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88"/>
        <w:ind w:left="3377" w:right="601" w:firstLine="0"/>
        <w:jc w:val="center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584454</wp:posOffset>
            </wp:positionH>
            <wp:positionV relativeFrom="paragraph">
              <wp:posOffset>-293585</wp:posOffset>
            </wp:positionV>
            <wp:extent cx="1670303" cy="1081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03" cy="108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9"/>
          <w:sz w:val="36"/>
        </w:rPr>
        <w:t>SYNTHESE DE L’EQUIPE EDUCATIVE</w:t>
      </w:r>
    </w:p>
    <w:p>
      <w:pPr>
        <w:pStyle w:val="Heading1"/>
        <w:spacing w:before="323"/>
        <w:ind w:left="3376"/>
      </w:pPr>
      <w:r>
        <w:rPr>
          <w:color w:val="363639"/>
        </w:rPr>
        <w:t>(1</w:t>
      </w:r>
      <w:r>
        <w:rPr>
          <w:color w:val="363639"/>
          <w:vertAlign w:val="superscript"/>
        </w:rPr>
        <w:t>er</w:t>
      </w:r>
      <w:r>
        <w:rPr>
          <w:color w:val="363639"/>
          <w:vertAlign w:val="baseline"/>
        </w:rPr>
        <w:t> degré)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40" w:type="dxa"/>
        <w:tblBorders>
          <w:top w:val="single" w:sz="8" w:space="0" w:color="363639"/>
          <w:left w:val="single" w:sz="8" w:space="0" w:color="363639"/>
          <w:bottom w:val="single" w:sz="8" w:space="0" w:color="363639"/>
          <w:right w:val="single" w:sz="8" w:space="0" w:color="363639"/>
          <w:insideH w:val="single" w:sz="8" w:space="0" w:color="363639"/>
          <w:insideV w:val="single" w:sz="8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4193"/>
        <w:gridCol w:w="3764"/>
      </w:tblGrid>
      <w:tr>
        <w:trPr>
          <w:trHeight w:val="620" w:hRule="atLeast"/>
        </w:trPr>
        <w:tc>
          <w:tcPr>
            <w:tcW w:w="2251" w:type="dxa"/>
            <w:tcBorders>
              <w:right w:val="nil"/>
            </w:tcBorders>
          </w:tcPr>
          <w:p>
            <w:pPr>
              <w:pStyle w:val="TableParagraph"/>
              <w:spacing w:before="183"/>
              <w:ind w:left="70"/>
              <w:rPr>
                <w:sz w:val="22"/>
              </w:rPr>
            </w:pPr>
            <w:r>
              <w:rPr>
                <w:color w:val="363639"/>
                <w:w w:val="110"/>
                <w:sz w:val="22"/>
              </w:rPr>
              <w:t>Ecole :</w:t>
            </w:r>
          </w:p>
        </w:tc>
        <w:tc>
          <w:tcPr>
            <w:tcW w:w="4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3"/>
              <w:ind w:left="2322"/>
              <w:rPr>
                <w:sz w:val="22"/>
              </w:rPr>
            </w:pPr>
            <w:r>
              <w:rPr>
                <w:color w:val="363639"/>
                <w:w w:val="115"/>
                <w:sz w:val="22"/>
              </w:rPr>
              <w:t>Circonscription :</w:t>
            </w:r>
          </w:p>
        </w:tc>
        <w:tc>
          <w:tcPr>
            <w:tcW w:w="3764" w:type="dxa"/>
            <w:tcBorders>
              <w:left w:val="nil"/>
            </w:tcBorders>
          </w:tcPr>
          <w:p>
            <w:pPr>
              <w:pStyle w:val="TableParagraph"/>
              <w:spacing w:before="183"/>
              <w:ind w:left="4"/>
              <w:jc w:val="center"/>
              <w:rPr>
                <w:sz w:val="22"/>
              </w:rPr>
            </w:pPr>
            <w:r>
              <w:rPr>
                <w:color w:val="363639"/>
                <w:w w:val="110"/>
                <w:sz w:val="22"/>
              </w:rPr>
              <w:t>Date :</w:t>
            </w:r>
          </w:p>
        </w:tc>
      </w:tr>
      <w:tr>
        <w:trPr>
          <w:trHeight w:val="229" w:hRule="atLeast"/>
        </w:trPr>
        <w:tc>
          <w:tcPr>
            <w:tcW w:w="22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0" w:hRule="atLeast"/>
        </w:trPr>
        <w:tc>
          <w:tcPr>
            <w:tcW w:w="2251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color w:val="363639"/>
                <w:w w:val="115"/>
                <w:sz w:val="24"/>
              </w:rPr>
              <w:t>Nom :</w:t>
            </w:r>
          </w:p>
        </w:tc>
        <w:tc>
          <w:tcPr>
            <w:tcW w:w="4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2389"/>
              <w:rPr>
                <w:sz w:val="22"/>
              </w:rPr>
            </w:pPr>
            <w:r>
              <w:rPr>
                <w:color w:val="363639"/>
                <w:sz w:val="22"/>
              </w:rPr>
              <w:t>ENFANT</w:t>
            </w:r>
          </w:p>
          <w:p>
            <w:pPr>
              <w:pStyle w:val="TableParagraph"/>
              <w:spacing w:before="124"/>
              <w:ind w:left="1408" w:right="1624"/>
              <w:jc w:val="center"/>
              <w:rPr>
                <w:sz w:val="24"/>
              </w:rPr>
            </w:pPr>
            <w:r>
              <w:rPr>
                <w:color w:val="363639"/>
                <w:w w:val="115"/>
                <w:sz w:val="24"/>
              </w:rPr>
              <w:t>Prénom :</w:t>
            </w:r>
          </w:p>
        </w:tc>
        <w:tc>
          <w:tcPr>
            <w:tcW w:w="3764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tabs>
                <w:tab w:pos="2510" w:val="left" w:leader="none"/>
              </w:tabs>
              <w:ind w:left="69"/>
              <w:jc w:val="center"/>
              <w:rPr>
                <w:sz w:val="24"/>
              </w:rPr>
            </w:pPr>
            <w:r>
              <w:rPr>
                <w:color w:val="363639"/>
                <w:w w:val="105"/>
                <w:sz w:val="24"/>
              </w:rPr>
              <w:t>Date de</w:t>
            </w:r>
            <w:r>
              <w:rPr>
                <w:color w:val="363639"/>
                <w:spacing w:val="-3"/>
                <w:w w:val="105"/>
                <w:sz w:val="24"/>
              </w:rPr>
              <w:t> </w:t>
            </w:r>
            <w:r>
              <w:rPr>
                <w:color w:val="363639"/>
                <w:w w:val="105"/>
                <w:sz w:val="24"/>
              </w:rPr>
              <w:t>naissance</w:t>
            </w:r>
            <w:r>
              <w:rPr>
                <w:color w:val="363639"/>
                <w:spacing w:val="-3"/>
                <w:w w:val="105"/>
                <w:sz w:val="24"/>
              </w:rPr>
              <w:t> </w:t>
            </w:r>
            <w:r>
              <w:rPr>
                <w:color w:val="363639"/>
                <w:w w:val="105"/>
                <w:sz w:val="24"/>
              </w:rPr>
              <w:t>:</w:t>
            </w:r>
            <w:r>
              <w:rPr>
                <w:rFonts w:ascii="Times New Roman" w:hAnsi="Times New Roman"/>
                <w:color w:val="363639"/>
                <w:w w:val="105"/>
                <w:sz w:val="24"/>
              </w:rPr>
              <w:tab/>
            </w:r>
            <w:r>
              <w:rPr>
                <w:color w:val="363639"/>
                <w:w w:val="105"/>
                <w:sz w:val="24"/>
              </w:rPr>
              <w:t>… I … I</w:t>
            </w:r>
            <w:r>
              <w:rPr>
                <w:color w:val="363639"/>
                <w:spacing w:val="-46"/>
                <w:w w:val="105"/>
                <w:sz w:val="24"/>
              </w:rPr>
              <w:t> </w:t>
            </w:r>
            <w:r>
              <w:rPr>
                <w:color w:val="363639"/>
                <w:w w:val="105"/>
                <w:sz w:val="24"/>
              </w:rPr>
              <w:t>…</w:t>
            </w: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8" w:type="dxa"/>
        <w:tblBorders>
          <w:top w:val="single" w:sz="8" w:space="0" w:color="363639"/>
          <w:left w:val="single" w:sz="8" w:space="0" w:color="363639"/>
          <w:bottom w:val="single" w:sz="8" w:space="0" w:color="363639"/>
          <w:right w:val="single" w:sz="8" w:space="0" w:color="363639"/>
          <w:insideH w:val="single" w:sz="8" w:space="0" w:color="363639"/>
          <w:insideV w:val="single" w:sz="8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2213"/>
        <w:gridCol w:w="1180"/>
        <w:gridCol w:w="2220"/>
        <w:gridCol w:w="3400"/>
      </w:tblGrid>
      <w:tr>
        <w:trPr>
          <w:trHeight w:val="372" w:hRule="atLeast"/>
        </w:trPr>
        <w:tc>
          <w:tcPr>
            <w:tcW w:w="10202" w:type="dxa"/>
            <w:gridSpan w:val="5"/>
          </w:tcPr>
          <w:p>
            <w:pPr>
              <w:pStyle w:val="TableParagraph"/>
              <w:spacing w:before="59"/>
              <w:ind w:left="4599" w:right="4579"/>
              <w:jc w:val="center"/>
              <w:rPr>
                <w:sz w:val="22"/>
              </w:rPr>
            </w:pPr>
            <w:r>
              <w:rPr>
                <w:color w:val="363639"/>
                <w:w w:val="105"/>
                <w:sz w:val="22"/>
              </w:rPr>
              <w:t>FAMILLE</w:t>
            </w:r>
          </w:p>
        </w:tc>
      </w:tr>
      <w:tr>
        <w:trPr>
          <w:trHeight w:val="1483" w:hRule="atLeast"/>
        </w:trPr>
        <w:tc>
          <w:tcPr>
            <w:tcW w:w="118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64" w:lineRule="auto" w:before="155"/>
              <w:ind w:left="69" w:right="245"/>
              <w:rPr>
                <w:sz w:val="20"/>
              </w:rPr>
            </w:pPr>
            <w:r>
              <w:rPr>
                <w:color w:val="363639"/>
                <w:sz w:val="20"/>
              </w:rPr>
              <w:t>Nom Prénom : Adresse :</w:t>
            </w:r>
          </w:p>
        </w:tc>
        <w:tc>
          <w:tcPr>
            <w:tcW w:w="2213" w:type="dxa"/>
            <w:tcBorders>
              <w:left w:val="nil"/>
              <w:bottom w:val="nil"/>
              <w:right w:val="single" w:sz="6" w:space="0" w:color="363639"/>
            </w:tcBorders>
          </w:tcPr>
          <w:p>
            <w:pPr>
              <w:pStyle w:val="TableParagraph"/>
              <w:spacing w:before="58"/>
              <w:ind w:left="282"/>
              <w:rPr>
                <w:sz w:val="20"/>
              </w:rPr>
            </w:pPr>
            <w:r>
              <w:rPr>
                <w:color w:val="363639"/>
                <w:sz w:val="20"/>
              </w:rPr>
              <w:t>Père</w:t>
            </w:r>
          </w:p>
        </w:tc>
        <w:tc>
          <w:tcPr>
            <w:tcW w:w="1180" w:type="dxa"/>
            <w:tcBorders>
              <w:left w:val="single" w:sz="6" w:space="0" w:color="363639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64" w:lineRule="auto" w:before="155"/>
              <w:ind w:left="74" w:right="233"/>
              <w:rPr>
                <w:sz w:val="20"/>
              </w:rPr>
            </w:pPr>
            <w:r>
              <w:rPr>
                <w:color w:val="363639"/>
                <w:sz w:val="20"/>
              </w:rPr>
              <w:t>Nom : Prénom : Adresse :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6" w:space="0" w:color="363639"/>
            </w:tcBorders>
          </w:tcPr>
          <w:p>
            <w:pPr>
              <w:pStyle w:val="TableParagraph"/>
              <w:spacing w:before="58"/>
              <w:ind w:left="274"/>
              <w:rPr>
                <w:sz w:val="20"/>
              </w:rPr>
            </w:pPr>
            <w:r>
              <w:rPr>
                <w:color w:val="363639"/>
                <w:sz w:val="20"/>
              </w:rPr>
              <w:t>Mère</w:t>
            </w:r>
          </w:p>
        </w:tc>
        <w:tc>
          <w:tcPr>
            <w:tcW w:w="3400" w:type="dxa"/>
            <w:tcBorders>
              <w:left w:val="single" w:sz="6" w:space="0" w:color="363639"/>
              <w:bottom w:val="nil"/>
            </w:tcBorders>
          </w:tcPr>
          <w:p>
            <w:pPr>
              <w:pStyle w:val="TableParagraph"/>
              <w:spacing w:before="58"/>
              <w:ind w:left="623"/>
              <w:rPr>
                <w:sz w:val="20"/>
              </w:rPr>
            </w:pPr>
            <w:r>
              <w:rPr>
                <w:color w:val="363639"/>
                <w:sz w:val="20"/>
              </w:rPr>
              <w:t>Autre responsable légal</w:t>
            </w:r>
          </w:p>
          <w:p>
            <w:pPr>
              <w:pStyle w:val="TableParagraph"/>
              <w:spacing w:line="364" w:lineRule="auto" w:before="120"/>
              <w:ind w:left="74" w:right="2443"/>
              <w:rPr>
                <w:sz w:val="20"/>
              </w:rPr>
            </w:pPr>
            <w:r>
              <w:rPr>
                <w:color w:val="363639"/>
                <w:sz w:val="20"/>
              </w:rPr>
              <w:t>Nom : Prénom : Adresse :</w:t>
            </w:r>
          </w:p>
        </w:tc>
      </w:tr>
      <w:tr>
        <w:trPr>
          <w:trHeight w:val="391" w:hRule="atLeast"/>
        </w:trPr>
        <w:tc>
          <w:tcPr>
            <w:tcW w:w="118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13" w:lineRule="exact" w:before="158"/>
              <w:ind w:left="124"/>
              <w:rPr>
                <w:sz w:val="20"/>
              </w:rPr>
            </w:pPr>
            <w:r>
              <w:rPr>
                <w:rFonts w:ascii="MS UI Gothic"/>
                <w:color w:val="363639"/>
                <w:w w:val="356"/>
                <w:sz w:val="20"/>
              </w:rPr>
              <w:t> </w:t>
            </w:r>
            <w:r>
              <w:rPr>
                <w:rFonts w:ascii="MS UI Gothic"/>
                <w:color w:val="363639"/>
                <w:sz w:val="20"/>
              </w:rPr>
              <w:t> </w:t>
            </w:r>
            <w:r>
              <w:rPr>
                <w:color w:val="363639"/>
                <w:sz w:val="20"/>
              </w:rPr>
              <w:t>:</w:t>
            </w:r>
          </w:p>
        </w:tc>
        <w:tc>
          <w:tcPr>
            <w:tcW w:w="2213" w:type="dxa"/>
            <w:tcBorders>
              <w:top w:val="nil"/>
              <w:left w:val="nil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363639"/>
              <w:right w:val="nil"/>
            </w:tcBorders>
          </w:tcPr>
          <w:p>
            <w:pPr>
              <w:pStyle w:val="TableParagraph"/>
              <w:spacing w:line="213" w:lineRule="exact" w:before="158"/>
              <w:ind w:left="74"/>
              <w:rPr>
                <w:sz w:val="20"/>
              </w:rPr>
            </w:pPr>
            <w:r>
              <w:rPr>
                <w:rFonts w:ascii="MS UI Gothic"/>
                <w:color w:val="363639"/>
                <w:w w:val="356"/>
                <w:sz w:val="20"/>
              </w:rPr>
              <w:t> </w:t>
            </w:r>
            <w:r>
              <w:rPr>
                <w:rFonts w:ascii="MS UI Gothic"/>
                <w:color w:val="363639"/>
                <w:sz w:val="20"/>
              </w:rPr>
              <w:t> </w:t>
            </w:r>
            <w:r>
              <w:rPr>
                <w:color w:val="363639"/>
                <w:sz w:val="20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single" w:sz="6" w:space="0" w:color="363639"/>
            </w:tcBorders>
          </w:tcPr>
          <w:p>
            <w:pPr>
              <w:pStyle w:val="TableParagraph"/>
              <w:spacing w:line="213" w:lineRule="exact" w:before="158"/>
              <w:ind w:left="74"/>
              <w:rPr>
                <w:sz w:val="20"/>
              </w:rPr>
            </w:pPr>
            <w:r>
              <w:rPr>
                <w:rFonts w:ascii="MS UI Gothic"/>
                <w:color w:val="363639"/>
                <w:w w:val="356"/>
                <w:sz w:val="20"/>
              </w:rPr>
              <w:t> </w:t>
            </w:r>
            <w:r>
              <w:rPr>
                <w:rFonts w:ascii="MS UI Gothic"/>
                <w:color w:val="363639"/>
                <w:sz w:val="20"/>
              </w:rPr>
              <w:t> </w:t>
            </w:r>
            <w:r>
              <w:rPr>
                <w:color w:val="363639"/>
                <w:sz w:val="20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363639"/>
          <w:left w:val="single" w:sz="8" w:space="0" w:color="363639"/>
          <w:bottom w:val="single" w:sz="8" w:space="0" w:color="363639"/>
          <w:right w:val="single" w:sz="8" w:space="0" w:color="363639"/>
          <w:insideH w:val="single" w:sz="8" w:space="0" w:color="363639"/>
          <w:insideV w:val="single" w:sz="8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2057"/>
        <w:gridCol w:w="2778"/>
        <w:gridCol w:w="2327"/>
      </w:tblGrid>
      <w:tr>
        <w:trPr>
          <w:trHeight w:val="372" w:hRule="atLeast"/>
        </w:trPr>
        <w:tc>
          <w:tcPr>
            <w:tcW w:w="10209" w:type="dxa"/>
            <w:gridSpan w:val="4"/>
          </w:tcPr>
          <w:p>
            <w:pPr>
              <w:pStyle w:val="TableParagraph"/>
              <w:spacing w:before="59"/>
              <w:ind w:left="4710" w:right="4693"/>
              <w:jc w:val="center"/>
              <w:rPr>
                <w:sz w:val="22"/>
              </w:rPr>
            </w:pPr>
            <w:r>
              <w:rPr>
                <w:color w:val="363639"/>
                <w:sz w:val="22"/>
              </w:rPr>
              <w:t>ECOLE</w:t>
            </w:r>
          </w:p>
        </w:tc>
      </w:tr>
      <w:tr>
        <w:trPr>
          <w:trHeight w:val="1290" w:hRule="atLeast"/>
        </w:trPr>
        <w:tc>
          <w:tcPr>
            <w:tcW w:w="3047" w:type="dxa"/>
            <w:tcBorders>
              <w:right w:val="nil"/>
            </w:tcBorders>
          </w:tcPr>
          <w:p>
            <w:pPr>
              <w:pStyle w:val="TableParagraph"/>
              <w:spacing w:line="364" w:lineRule="auto" w:before="118"/>
              <w:ind w:left="70" w:right="134"/>
              <w:rPr>
                <w:sz w:val="20"/>
              </w:rPr>
            </w:pPr>
            <w:r>
              <w:rPr>
                <w:color w:val="363639"/>
                <w:sz w:val="20"/>
              </w:rPr>
              <w:t>Etablissement de scolarisation : Adresse :</w:t>
            </w: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363639"/>
                <w:sz w:val="20"/>
              </w:rPr>
              <w:t>Directeur :</w:t>
            </w:r>
          </w:p>
        </w:tc>
        <w:tc>
          <w:tcPr>
            <w:tcW w:w="2057" w:type="dxa"/>
            <w:tcBorders>
              <w:left w:val="nil"/>
              <w:right w:val="single" w:sz="6" w:space="0" w:color="363639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rFonts w:ascii="MS UI Gothic"/>
                <w:color w:val="363639"/>
                <w:w w:val="356"/>
                <w:sz w:val="20"/>
              </w:rPr>
              <w:t> </w:t>
            </w:r>
            <w:r>
              <w:rPr>
                <w:rFonts w:ascii="MS UI Gothic"/>
                <w:color w:val="363639"/>
                <w:sz w:val="20"/>
              </w:rPr>
              <w:t> </w:t>
            </w:r>
            <w:r>
              <w:rPr>
                <w:color w:val="363639"/>
                <w:sz w:val="20"/>
              </w:rPr>
              <w:t>:</w:t>
            </w:r>
          </w:p>
        </w:tc>
        <w:tc>
          <w:tcPr>
            <w:tcW w:w="2778" w:type="dxa"/>
            <w:tcBorders>
              <w:left w:val="single" w:sz="6" w:space="0" w:color="363639"/>
              <w:right w:val="nil"/>
            </w:tcBorders>
          </w:tcPr>
          <w:p>
            <w:pPr>
              <w:pStyle w:val="TableParagraph"/>
              <w:spacing w:line="364" w:lineRule="auto" w:before="118"/>
              <w:ind w:left="71" w:right="889"/>
              <w:rPr>
                <w:sz w:val="20"/>
              </w:rPr>
            </w:pPr>
            <w:r>
              <w:rPr>
                <w:color w:val="363639"/>
                <w:sz w:val="20"/>
              </w:rPr>
              <w:t>Ecole de référence : Adresse :</w:t>
            </w: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color w:val="363639"/>
                <w:sz w:val="20"/>
              </w:rPr>
              <w:t>Directeur :</w:t>
            </w:r>
          </w:p>
        </w:tc>
        <w:tc>
          <w:tcPr>
            <w:tcW w:w="2327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709"/>
              <w:rPr>
                <w:sz w:val="20"/>
              </w:rPr>
            </w:pPr>
            <w:r>
              <w:rPr>
                <w:rFonts w:ascii="MS UI Gothic"/>
                <w:color w:val="363639"/>
                <w:w w:val="356"/>
                <w:sz w:val="20"/>
              </w:rPr>
              <w:t> </w:t>
            </w:r>
            <w:r>
              <w:rPr>
                <w:rFonts w:ascii="MS UI Gothic"/>
                <w:color w:val="363639"/>
                <w:sz w:val="20"/>
              </w:rPr>
              <w:t> </w:t>
            </w:r>
            <w:r>
              <w:rPr>
                <w:color w:val="363639"/>
                <w:sz w:val="20"/>
              </w:rPr>
              <w:t>:</w:t>
            </w:r>
          </w:p>
        </w:tc>
      </w:tr>
      <w:tr>
        <w:trPr>
          <w:trHeight w:val="1280" w:hRule="atLeast"/>
        </w:trPr>
        <w:tc>
          <w:tcPr>
            <w:tcW w:w="3047" w:type="dxa"/>
            <w:tcBorders>
              <w:right w:val="nil"/>
            </w:tcBorders>
          </w:tcPr>
          <w:p>
            <w:pPr>
              <w:pStyle w:val="TableParagraph"/>
              <w:spacing w:before="118"/>
              <w:ind w:left="70"/>
              <w:rPr>
                <w:sz w:val="20"/>
              </w:rPr>
            </w:pPr>
            <w:r>
              <w:rPr>
                <w:color w:val="363639"/>
                <w:sz w:val="20"/>
              </w:rPr>
              <w:t>Enseignant de la classe :</w:t>
            </w:r>
          </w:p>
        </w:tc>
        <w:tc>
          <w:tcPr>
            <w:tcW w:w="20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118"/>
              <w:ind w:left="78"/>
              <w:rPr>
                <w:sz w:val="20"/>
              </w:rPr>
            </w:pPr>
            <w:r>
              <w:rPr>
                <w:color w:val="363639"/>
                <w:sz w:val="20"/>
              </w:rPr>
              <w:t>Psychologue scolaire :</w:t>
            </w:r>
          </w:p>
          <w:p>
            <w:pPr>
              <w:pStyle w:val="TableParagraph"/>
              <w:spacing w:line="230" w:lineRule="exact"/>
              <w:ind w:left="78"/>
              <w:rPr>
                <w:sz w:val="20"/>
              </w:rPr>
            </w:pPr>
            <w:r>
              <w:rPr>
                <w:rFonts w:ascii="MS UI Gothic"/>
                <w:color w:val="363639"/>
                <w:w w:val="356"/>
                <w:sz w:val="20"/>
              </w:rPr>
              <w:t> </w:t>
            </w:r>
            <w:r>
              <w:rPr>
                <w:rFonts w:ascii="MS UI Gothic"/>
                <w:color w:val="363639"/>
                <w:sz w:val="20"/>
              </w:rPr>
              <w:t> </w:t>
            </w:r>
            <w:r>
              <w:rPr>
                <w:color w:val="363639"/>
                <w:sz w:val="20"/>
              </w:rPr>
              <w:t>:</w:t>
            </w:r>
          </w:p>
          <w:p>
            <w:pPr>
              <w:pStyle w:val="TableParagraph"/>
              <w:spacing w:before="120"/>
              <w:ind w:left="78"/>
              <w:rPr>
                <w:sz w:val="20"/>
              </w:rPr>
            </w:pPr>
            <w:r>
              <w:rPr>
                <w:color w:val="363639"/>
                <w:sz w:val="20"/>
              </w:rPr>
              <w:t>Médecin scolaire :</w:t>
            </w:r>
          </w:p>
          <w:p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rFonts w:ascii="MS UI Gothic"/>
                <w:color w:val="363639"/>
                <w:w w:val="356"/>
                <w:sz w:val="20"/>
              </w:rPr>
              <w:t> </w:t>
            </w:r>
            <w:r>
              <w:rPr>
                <w:rFonts w:ascii="MS UI Gothic"/>
                <w:color w:val="363639"/>
                <w:sz w:val="20"/>
              </w:rPr>
              <w:t> </w:t>
            </w:r>
            <w:r>
              <w:rPr>
                <w:color w:val="363639"/>
                <w:sz w:val="20"/>
              </w:rPr>
              <w:t>:</w:t>
            </w:r>
          </w:p>
        </w:tc>
        <w:tc>
          <w:tcPr>
            <w:tcW w:w="232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40" w:type="dxa"/>
        <w:tblBorders>
          <w:top w:val="single" w:sz="8" w:space="0" w:color="363639"/>
          <w:left w:val="single" w:sz="8" w:space="0" w:color="363639"/>
          <w:bottom w:val="single" w:sz="8" w:space="0" w:color="363639"/>
          <w:right w:val="single" w:sz="8" w:space="0" w:color="363639"/>
          <w:insideH w:val="single" w:sz="8" w:space="0" w:color="363639"/>
          <w:insideV w:val="single" w:sz="8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5104"/>
      </w:tblGrid>
      <w:tr>
        <w:trPr>
          <w:trHeight w:val="2272" w:hRule="atLeast"/>
        </w:trPr>
        <w:tc>
          <w:tcPr>
            <w:tcW w:w="5104" w:type="dxa"/>
            <w:tcBorders>
              <w:right w:val="single" w:sz="6" w:space="0" w:color="363639"/>
            </w:tcBorders>
          </w:tcPr>
          <w:p>
            <w:pPr>
              <w:pStyle w:val="TableParagraph"/>
              <w:spacing w:before="59"/>
              <w:ind w:left="322"/>
              <w:rPr>
                <w:sz w:val="24"/>
              </w:rPr>
            </w:pPr>
            <w:r>
              <w:rPr>
                <w:color w:val="363639"/>
                <w:w w:val="110"/>
                <w:sz w:val="24"/>
              </w:rPr>
              <w:t>Service ou prise en charge spécialisée</w:t>
            </w:r>
          </w:p>
          <w:p>
            <w:pPr>
              <w:pStyle w:val="TableParagraph"/>
              <w:spacing w:before="183"/>
              <w:ind w:left="70"/>
              <w:rPr>
                <w:sz w:val="18"/>
              </w:rPr>
            </w:pPr>
            <w:r>
              <w:rPr>
                <w:color w:val="363639"/>
                <w:sz w:val="18"/>
              </w:rPr>
              <w:t>Adresse 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rFonts w:ascii="Times New Roman"/>
                <w:color w:val="363639"/>
                <w:w w:val="434"/>
                <w:sz w:val="18"/>
              </w:rPr>
              <w:t> </w:t>
            </w:r>
            <w:r>
              <w:rPr>
                <w:rFonts w:ascii="Times New Roman"/>
                <w:color w:val="363639"/>
                <w:sz w:val="18"/>
              </w:rPr>
              <w:t> </w:t>
            </w:r>
            <w:r>
              <w:rPr>
                <w:color w:val="363639"/>
                <w:sz w:val="18"/>
              </w:rPr>
              <w:t>:</w:t>
            </w:r>
          </w:p>
          <w:p>
            <w:pPr>
              <w:pStyle w:val="TableParagraph"/>
              <w:spacing w:line="414" w:lineRule="exact" w:before="22"/>
              <w:ind w:left="70" w:right="724"/>
              <w:rPr>
                <w:sz w:val="18"/>
              </w:rPr>
            </w:pPr>
            <w:r>
              <w:rPr>
                <w:color w:val="363639"/>
                <w:sz w:val="18"/>
              </w:rPr>
              <w:t>Directeur de la structure ou du dispositif : Coordinateur de l’action :</w:t>
            </w:r>
          </w:p>
          <w:p>
            <w:pPr>
              <w:pStyle w:val="TableParagraph"/>
              <w:spacing w:line="162" w:lineRule="exact"/>
              <w:ind w:left="70"/>
              <w:rPr>
                <w:sz w:val="18"/>
              </w:rPr>
            </w:pPr>
            <w:r>
              <w:rPr>
                <w:rFonts w:ascii="Times New Roman"/>
                <w:color w:val="363639"/>
                <w:w w:val="434"/>
                <w:sz w:val="18"/>
              </w:rPr>
              <w:t> </w:t>
            </w:r>
            <w:r>
              <w:rPr>
                <w:rFonts w:ascii="Times New Roman"/>
                <w:color w:val="363639"/>
                <w:sz w:val="18"/>
              </w:rPr>
              <w:t> </w:t>
            </w:r>
            <w:r>
              <w:rPr>
                <w:color w:val="363639"/>
                <w:sz w:val="18"/>
              </w:rPr>
              <w:t>:</w:t>
            </w:r>
          </w:p>
        </w:tc>
        <w:tc>
          <w:tcPr>
            <w:tcW w:w="5104" w:type="dxa"/>
            <w:tcBorders>
              <w:left w:val="single" w:sz="6" w:space="0" w:color="363639"/>
            </w:tcBorders>
          </w:tcPr>
          <w:p>
            <w:pPr>
              <w:pStyle w:val="TableParagraph"/>
              <w:spacing w:before="59"/>
              <w:ind w:left="1015"/>
              <w:rPr>
                <w:sz w:val="24"/>
              </w:rPr>
            </w:pPr>
            <w:r>
              <w:rPr>
                <w:color w:val="363639"/>
                <w:w w:val="110"/>
                <w:sz w:val="24"/>
              </w:rPr>
              <w:t>Autre service I intervenant</w:t>
            </w:r>
          </w:p>
          <w:p>
            <w:pPr>
              <w:pStyle w:val="TableParagraph"/>
              <w:spacing w:before="183"/>
              <w:ind w:left="71"/>
              <w:rPr>
                <w:sz w:val="18"/>
              </w:rPr>
            </w:pPr>
            <w:r>
              <w:rPr>
                <w:color w:val="363639"/>
                <w:sz w:val="18"/>
              </w:rPr>
              <w:t>Adresse 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rFonts w:ascii="Times New Roman"/>
                <w:color w:val="363639"/>
                <w:w w:val="434"/>
                <w:sz w:val="18"/>
              </w:rPr>
              <w:t> </w:t>
            </w:r>
            <w:r>
              <w:rPr>
                <w:rFonts w:ascii="Times New Roman"/>
                <w:color w:val="363639"/>
                <w:sz w:val="18"/>
              </w:rPr>
              <w:t> </w:t>
            </w:r>
            <w:r>
              <w:rPr>
                <w:color w:val="363639"/>
                <w:sz w:val="18"/>
              </w:rPr>
              <w:t>:</w:t>
            </w:r>
          </w:p>
          <w:p>
            <w:pPr>
              <w:pStyle w:val="TableParagraph"/>
              <w:spacing w:line="414" w:lineRule="exact" w:before="22"/>
              <w:ind w:left="71" w:right="724"/>
              <w:rPr>
                <w:sz w:val="18"/>
              </w:rPr>
            </w:pPr>
            <w:r>
              <w:rPr>
                <w:color w:val="363639"/>
                <w:sz w:val="18"/>
              </w:rPr>
              <w:t>Directeur de la structure ou du dispositif : Coordinateur de l’action :</w:t>
            </w:r>
          </w:p>
          <w:p>
            <w:pPr>
              <w:pStyle w:val="TableParagraph"/>
              <w:spacing w:line="162" w:lineRule="exact"/>
              <w:ind w:left="71"/>
              <w:rPr>
                <w:sz w:val="18"/>
              </w:rPr>
            </w:pPr>
            <w:r>
              <w:rPr>
                <w:rFonts w:ascii="Times New Roman"/>
                <w:color w:val="363639"/>
                <w:w w:val="434"/>
                <w:sz w:val="18"/>
              </w:rPr>
              <w:t> </w:t>
            </w:r>
            <w:r>
              <w:rPr>
                <w:rFonts w:ascii="Times New Roman"/>
                <w:color w:val="363639"/>
                <w:sz w:val="18"/>
              </w:rPr>
              <w:t> </w:t>
            </w:r>
            <w:r>
              <w:rPr>
                <w:color w:val="363639"/>
                <w:sz w:val="18"/>
              </w:rPr>
              <w:t>:</w:t>
            </w:r>
          </w:p>
        </w:tc>
      </w:tr>
    </w:tbl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40" w:type="dxa"/>
        <w:tblBorders>
          <w:top w:val="single" w:sz="8" w:space="0" w:color="363639"/>
          <w:left w:val="single" w:sz="8" w:space="0" w:color="363639"/>
          <w:bottom w:val="single" w:sz="8" w:space="0" w:color="363639"/>
          <w:right w:val="single" w:sz="8" w:space="0" w:color="363639"/>
          <w:insideH w:val="single" w:sz="8" w:space="0" w:color="363639"/>
          <w:insideV w:val="single" w:sz="8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822"/>
        <w:gridCol w:w="822"/>
        <w:gridCol w:w="822"/>
        <w:gridCol w:w="822"/>
        <w:gridCol w:w="850"/>
        <w:gridCol w:w="851"/>
        <w:gridCol w:w="850"/>
        <w:gridCol w:w="850"/>
        <w:gridCol w:w="851"/>
        <w:gridCol w:w="850"/>
        <w:gridCol w:w="855"/>
      </w:tblGrid>
      <w:tr>
        <w:trPr>
          <w:trHeight w:val="373" w:hRule="atLeast"/>
        </w:trPr>
        <w:tc>
          <w:tcPr>
            <w:tcW w:w="10210" w:type="dxa"/>
            <w:gridSpan w:val="12"/>
            <w:tcBorders>
              <w:bottom w:val="single" w:sz="6" w:space="0" w:color="363639"/>
            </w:tcBorders>
          </w:tcPr>
          <w:p>
            <w:pPr>
              <w:pStyle w:val="TableParagraph"/>
              <w:spacing w:before="59"/>
              <w:ind w:left="4031" w:right="4015"/>
              <w:jc w:val="center"/>
              <w:rPr>
                <w:sz w:val="22"/>
              </w:rPr>
            </w:pPr>
            <w:r>
              <w:rPr>
                <w:color w:val="363639"/>
                <w:sz w:val="22"/>
              </w:rPr>
              <w:t>CURSUS SCOLAIRE</w:t>
            </w:r>
          </w:p>
        </w:tc>
      </w:tr>
      <w:tr>
        <w:trPr>
          <w:trHeight w:val="229" w:hRule="atLeast"/>
        </w:trPr>
        <w:tc>
          <w:tcPr>
            <w:tcW w:w="965" w:type="dxa"/>
            <w:tcBorders>
              <w:top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color w:val="363639"/>
                <w:sz w:val="20"/>
              </w:rPr>
              <w:t>Cours</w:t>
            </w:r>
          </w:p>
        </w:tc>
        <w:tc>
          <w:tcPr>
            <w:tcW w:w="822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color w:val="363639"/>
                <w:sz w:val="20"/>
              </w:rPr>
              <w:t>TPS</w:t>
            </w:r>
          </w:p>
        </w:tc>
        <w:tc>
          <w:tcPr>
            <w:tcW w:w="822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color w:val="363639"/>
                <w:sz w:val="20"/>
              </w:rPr>
              <w:t>PS</w:t>
            </w:r>
          </w:p>
        </w:tc>
        <w:tc>
          <w:tcPr>
            <w:tcW w:w="822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color w:val="363639"/>
                <w:sz w:val="20"/>
              </w:rPr>
              <w:t>MS</w:t>
            </w:r>
          </w:p>
        </w:tc>
        <w:tc>
          <w:tcPr>
            <w:tcW w:w="822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color w:val="363639"/>
                <w:sz w:val="20"/>
              </w:rPr>
              <w:t>GS</w:t>
            </w:r>
          </w:p>
        </w:tc>
        <w:tc>
          <w:tcPr>
            <w:tcW w:w="850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color w:val="363639"/>
                <w:sz w:val="20"/>
              </w:rPr>
              <w:t>CP</w:t>
            </w:r>
          </w:p>
        </w:tc>
        <w:tc>
          <w:tcPr>
            <w:tcW w:w="851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color w:val="363639"/>
                <w:sz w:val="20"/>
              </w:rPr>
              <w:t>CE1</w:t>
            </w:r>
          </w:p>
        </w:tc>
        <w:tc>
          <w:tcPr>
            <w:tcW w:w="850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color w:val="363639"/>
                <w:sz w:val="20"/>
              </w:rPr>
              <w:t>CE2</w:t>
            </w:r>
          </w:p>
        </w:tc>
        <w:tc>
          <w:tcPr>
            <w:tcW w:w="850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color w:val="363639"/>
                <w:sz w:val="20"/>
              </w:rPr>
              <w:t>CM1</w:t>
            </w:r>
          </w:p>
        </w:tc>
        <w:tc>
          <w:tcPr>
            <w:tcW w:w="851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color w:val="363639"/>
                <w:sz w:val="20"/>
              </w:rPr>
              <w:t>CM2</w:t>
            </w:r>
          </w:p>
        </w:tc>
        <w:tc>
          <w:tcPr>
            <w:tcW w:w="850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color w:val="363639"/>
                <w:sz w:val="20"/>
              </w:rPr>
              <w:t>CLIS</w:t>
            </w:r>
          </w:p>
        </w:tc>
        <w:tc>
          <w:tcPr>
            <w:tcW w:w="855" w:type="dxa"/>
            <w:tcBorders>
              <w:top w:val="single" w:sz="6" w:space="0" w:color="363639"/>
              <w:left w:val="single" w:sz="6" w:space="0" w:color="363639"/>
              <w:bottom w:val="single" w:sz="6" w:space="0" w:color="363639"/>
            </w:tcBorders>
          </w:tcPr>
          <w:p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color w:val="363639"/>
                <w:sz w:val="20"/>
              </w:rPr>
              <w:t>Autre</w:t>
            </w:r>
          </w:p>
        </w:tc>
      </w:tr>
      <w:tr>
        <w:trPr>
          <w:trHeight w:val="630" w:hRule="atLeast"/>
        </w:trPr>
        <w:tc>
          <w:tcPr>
            <w:tcW w:w="965" w:type="dxa"/>
            <w:tcBorders>
              <w:top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spacing w:before="137"/>
              <w:ind w:left="89" w:firstLine="44"/>
              <w:rPr>
                <w:sz w:val="18"/>
              </w:rPr>
            </w:pPr>
            <w:r>
              <w:rPr>
                <w:color w:val="363639"/>
                <w:sz w:val="18"/>
              </w:rPr>
              <w:t>Nombre d’années</w:t>
            </w:r>
          </w:p>
        </w:tc>
        <w:tc>
          <w:tcPr>
            <w:tcW w:w="822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363639"/>
              <w:left w:val="single" w:sz="6" w:space="0" w:color="363639"/>
              <w:righ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363639"/>
              <w:left w:val="single" w:sz="6" w:space="0" w:color="36363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955" w:top="1020" w:bottom="1140" w:left="720" w:right="720"/>
          <w:pgNumType w:start="1"/>
        </w:sectPr>
      </w:pPr>
    </w:p>
    <w:p>
      <w:pPr>
        <w:spacing w:before="80"/>
        <w:ind w:left="554" w:right="601" w:firstLine="0"/>
        <w:jc w:val="center"/>
        <w:rPr>
          <w:sz w:val="28"/>
        </w:rPr>
      </w:pPr>
      <w:r>
        <w:rPr>
          <w:color w:val="363639"/>
          <w:sz w:val="28"/>
        </w:rPr>
        <w:t>Organisation actuelle</w:t>
      </w:r>
    </w:p>
    <w:p>
      <w:pPr>
        <w:pStyle w:val="BodyText"/>
        <w:spacing w:before="251"/>
        <w:ind w:left="187"/>
      </w:pPr>
      <w:r>
        <w:rPr>
          <w:color w:val="363639"/>
          <w:w w:val="110"/>
          <w:u w:val="thick" w:color="363639"/>
        </w:rPr>
        <w:t>Emploi du temps scolaire et des interventions</w:t>
      </w:r>
      <w:r>
        <w:rPr>
          <w:color w:val="363639"/>
          <w:w w:val="110"/>
        </w:rPr>
        <w:t> (y compris AVS ou EVS) :</w:t>
      </w:r>
    </w:p>
    <w:p>
      <w:pPr>
        <w:spacing w:before="184"/>
        <w:ind w:left="187" w:right="0" w:firstLine="0"/>
        <w:jc w:val="left"/>
        <w:rPr>
          <w:sz w:val="20"/>
        </w:rPr>
      </w:pPr>
      <w:r>
        <w:rPr>
          <w:color w:val="363639"/>
          <w:sz w:val="20"/>
        </w:rPr>
        <w:t>Classe :</w:t>
      </w:r>
    </w:p>
    <w:p>
      <w:pPr>
        <w:pStyle w:val="BodyText"/>
        <w:spacing w:before="10"/>
        <w:rPr>
          <w:sz w:val="18"/>
        </w:rPr>
      </w:pPr>
    </w:p>
    <w:p>
      <w:pPr>
        <w:tabs>
          <w:tab w:pos="3019" w:val="left" w:leader="none"/>
          <w:tab w:pos="6559" w:val="left" w:leader="none"/>
        </w:tabs>
        <w:spacing w:before="0"/>
        <w:ind w:left="187" w:right="0" w:firstLine="0"/>
        <w:jc w:val="left"/>
        <w:rPr>
          <w:rFonts w:ascii="MS UI Gothic" w:hAnsi="MS UI Gothic"/>
          <w:sz w:val="20"/>
        </w:rPr>
      </w:pPr>
      <w:r>
        <w:rPr>
          <w:color w:val="363639"/>
          <w:sz w:val="20"/>
        </w:rPr>
        <w:t>Temps</w:t>
      </w:r>
      <w:r>
        <w:rPr>
          <w:color w:val="363639"/>
          <w:spacing w:val="-6"/>
          <w:sz w:val="20"/>
        </w:rPr>
        <w:t> </w:t>
      </w:r>
      <w:r>
        <w:rPr>
          <w:color w:val="363639"/>
          <w:sz w:val="20"/>
        </w:rPr>
        <w:t>complet</w:t>
      </w:r>
      <w:r>
        <w:rPr>
          <w:color w:val="363639"/>
          <w:spacing w:val="-6"/>
          <w:sz w:val="20"/>
        </w:rPr>
        <w:t> </w:t>
      </w:r>
      <w:r>
        <w:rPr>
          <w:rFonts w:ascii="MS UI Gothic" w:hAnsi="MS UI Gothic"/>
          <w:color w:val="363639"/>
          <w:sz w:val="20"/>
        </w:rPr>
        <w:t>❑</w:t>
        <w:tab/>
      </w:r>
      <w:r>
        <w:rPr>
          <w:color w:val="363639"/>
          <w:sz w:val="20"/>
        </w:rPr>
        <w:t>Aménagement</w:t>
      </w:r>
      <w:r>
        <w:rPr>
          <w:color w:val="363639"/>
          <w:spacing w:val="-6"/>
          <w:sz w:val="20"/>
        </w:rPr>
        <w:t> </w:t>
      </w:r>
      <w:r>
        <w:rPr>
          <w:color w:val="363639"/>
          <w:sz w:val="20"/>
        </w:rPr>
        <w:t>d’horaires</w:t>
      </w:r>
      <w:r>
        <w:rPr>
          <w:color w:val="363639"/>
          <w:spacing w:val="-5"/>
          <w:sz w:val="20"/>
        </w:rPr>
        <w:t> </w:t>
      </w:r>
      <w:r>
        <w:rPr>
          <w:rFonts w:ascii="MS UI Gothic" w:hAnsi="MS UI Gothic"/>
          <w:color w:val="363639"/>
          <w:sz w:val="20"/>
        </w:rPr>
        <w:t>❑</w:t>
        <w:tab/>
      </w:r>
      <w:r>
        <w:rPr>
          <w:color w:val="363639"/>
          <w:sz w:val="20"/>
        </w:rPr>
        <w:t>Temps partiel</w:t>
      </w:r>
      <w:r>
        <w:rPr>
          <w:color w:val="363639"/>
          <w:spacing w:val="-2"/>
          <w:sz w:val="20"/>
        </w:rPr>
        <w:t> </w:t>
      </w:r>
      <w:r>
        <w:rPr>
          <w:rFonts w:ascii="MS UI Gothic" w:hAnsi="MS UI Gothic"/>
          <w:color w:val="363639"/>
          <w:sz w:val="20"/>
        </w:rPr>
        <w:t>❑</w:t>
      </w:r>
    </w:p>
    <w:p>
      <w:pPr>
        <w:pStyle w:val="BodyText"/>
        <w:spacing w:before="2"/>
        <w:rPr>
          <w:rFonts w:ascii="MS UI Gothic"/>
          <w:sz w:val="17"/>
        </w:rPr>
      </w:pPr>
    </w:p>
    <w:tbl>
      <w:tblPr>
        <w:tblW w:w="0" w:type="auto"/>
        <w:jc w:val="left"/>
        <w:tblInd w:w="134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1792"/>
        <w:gridCol w:w="1793"/>
        <w:gridCol w:w="1792"/>
        <w:gridCol w:w="1792"/>
        <w:gridCol w:w="1793"/>
      </w:tblGrid>
      <w:tr>
        <w:trPr>
          <w:trHeight w:val="459" w:hRule="atLeast"/>
        </w:trPr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spacing w:line="227" w:lineRule="exact"/>
              <w:ind w:left="635" w:right="681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lundi</w:t>
            </w:r>
          </w:p>
        </w:tc>
        <w:tc>
          <w:tcPr>
            <w:tcW w:w="1793" w:type="dxa"/>
          </w:tcPr>
          <w:p>
            <w:pPr>
              <w:pStyle w:val="TableParagraph"/>
              <w:spacing w:line="227" w:lineRule="exact"/>
              <w:ind w:left="597" w:right="644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mardi</w:t>
            </w:r>
          </w:p>
        </w:tc>
        <w:tc>
          <w:tcPr>
            <w:tcW w:w="1792" w:type="dxa"/>
          </w:tcPr>
          <w:p>
            <w:pPr>
              <w:pStyle w:val="TableParagraph"/>
              <w:spacing w:line="227" w:lineRule="exact"/>
              <w:ind w:left="634" w:right="682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jeudi</w:t>
            </w:r>
          </w:p>
        </w:tc>
        <w:tc>
          <w:tcPr>
            <w:tcW w:w="1792" w:type="dxa"/>
          </w:tcPr>
          <w:p>
            <w:pPr>
              <w:pStyle w:val="TableParagraph"/>
              <w:spacing w:line="227" w:lineRule="exact"/>
              <w:ind w:left="480"/>
              <w:rPr>
                <w:sz w:val="20"/>
              </w:rPr>
            </w:pPr>
            <w:r>
              <w:rPr>
                <w:color w:val="363639"/>
                <w:sz w:val="20"/>
              </w:rPr>
              <w:t>vendredi</w:t>
            </w:r>
          </w:p>
        </w:tc>
        <w:tc>
          <w:tcPr>
            <w:tcW w:w="1793" w:type="dxa"/>
          </w:tcPr>
          <w:p>
            <w:pPr>
              <w:pStyle w:val="TableParagraph"/>
              <w:spacing w:line="227" w:lineRule="exact"/>
              <w:ind w:left="542"/>
              <w:rPr>
                <w:sz w:val="20"/>
              </w:rPr>
            </w:pPr>
            <w:r>
              <w:rPr>
                <w:color w:val="363639"/>
                <w:sz w:val="20"/>
              </w:rPr>
              <w:t>samedi</w:t>
            </w:r>
          </w:p>
        </w:tc>
      </w:tr>
      <w:tr>
        <w:trPr>
          <w:trHeight w:val="920" w:hRule="atLeast"/>
        </w:trPr>
        <w:tc>
          <w:tcPr>
            <w:tcW w:w="1247" w:type="dxa"/>
          </w:tcPr>
          <w:p>
            <w:pPr>
              <w:pStyle w:val="TableParagraph"/>
              <w:rPr>
                <w:rFonts w:ascii="MS UI Gothic"/>
                <w:sz w:val="22"/>
              </w:rPr>
            </w:pPr>
          </w:p>
          <w:p>
            <w:pPr>
              <w:pStyle w:val="TableParagraph"/>
              <w:spacing w:before="176"/>
              <w:ind w:left="103" w:right="148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Matin</w:t>
            </w: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1247" w:type="dxa"/>
          </w:tcPr>
          <w:p>
            <w:pPr>
              <w:pStyle w:val="TableParagraph"/>
              <w:rPr>
                <w:rFonts w:ascii="MS UI Gothic"/>
                <w:sz w:val="22"/>
              </w:rPr>
            </w:pPr>
          </w:p>
          <w:p>
            <w:pPr>
              <w:pStyle w:val="TableParagraph"/>
              <w:spacing w:before="176"/>
              <w:ind w:left="103" w:right="149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Après midi</w:t>
            </w: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MS UI Gothic"/>
          <w:sz w:val="18"/>
        </w:rPr>
      </w:pPr>
      <w:r>
        <w:rPr/>
        <w:pict>
          <v:shape style="position:absolute;margin-left:41.639988pt;margin-top:14.040015pt;width:511.3pt;height:165.55pt;mso-position-horizontal-relative:page;mso-position-vertical-relative:paragraph;z-index:-251657216;mso-wrap-distance-left:0;mso-wrap-distance-right:0" type="#_x0000_t202" filled="false" stroked="true" strokeweight=".479971pt" strokecolor="#363639">
            <v:textbox inset="0,0,0,0">
              <w:txbxContent>
                <w:p>
                  <w:pPr>
                    <w:spacing w:before="156"/>
                    <w:ind w:left="6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63639"/>
                      <w:w w:val="110"/>
                      <w:sz w:val="22"/>
                      <w:u w:val="thick" w:color="363639"/>
                    </w:rPr>
                    <w:t>Observations en situation scolaire et extra scolaire</w:t>
                  </w:r>
                  <w:r>
                    <w:rPr>
                      <w:color w:val="363639"/>
                      <w:w w:val="110"/>
                      <w:sz w:val="22"/>
                    </w:rPr>
                    <w:t> : </w:t>
                  </w:r>
                  <w:r>
                    <w:rPr>
                      <w:color w:val="363639"/>
                      <w:w w:val="110"/>
                      <w:sz w:val="20"/>
                    </w:rPr>
                    <w:t>(capacités, difficultés rencontrées, besoins)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479988pt;margin-top:193.860016pt;width:510.4pt;height:316.75pt;mso-position-horizontal-relative:page;mso-position-vertical-relative:paragraph;z-index:-251656192;mso-wrap-distance-left:0;mso-wrap-distance-right:0" type="#_x0000_t202" filled="false" stroked="true" strokeweight=".479971pt" strokecolor="#363639">
            <v:textbox inset="0,0,0,0">
              <w:txbxContent>
                <w:p>
                  <w:pPr>
                    <w:pStyle w:val="BodyText"/>
                    <w:spacing w:before="137"/>
                    <w:ind w:left="66"/>
                  </w:pPr>
                  <w:r>
                    <w:rPr>
                      <w:color w:val="363639"/>
                      <w:w w:val="110"/>
                      <w:u w:val="thick" w:color="363639"/>
                    </w:rPr>
                    <w:t>Réponses apportées à ce jour 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5" w:val="left" w:leader="none"/>
                      <w:tab w:pos="426" w:val="left" w:leader="none"/>
                    </w:tabs>
                    <w:spacing w:before="215"/>
                    <w:ind w:left="426" w:right="0" w:hanging="360"/>
                    <w:jc w:val="left"/>
                    <w:rPr>
                      <w:sz w:val="20"/>
                    </w:rPr>
                  </w:pPr>
                  <w:r>
                    <w:rPr>
                      <w:color w:val="363639"/>
                      <w:sz w:val="20"/>
                    </w:rPr>
                    <w:t>Aménagement pédagogique : P.A.I. - P.P.R.E. - échanges de service (joindre Ies comptes-rendus)</w:t>
                  </w:r>
                  <w:r>
                    <w:rPr>
                      <w:color w:val="363639"/>
                      <w:spacing w:val="-18"/>
                      <w:sz w:val="20"/>
                    </w:rPr>
                    <w:t> </w:t>
                  </w:r>
                  <w:r>
                    <w:rPr>
                      <w:color w:val="363639"/>
                      <w:sz w:val="20"/>
                    </w:rPr>
                    <w:t>:</w:t>
                  </w:r>
                </w:p>
                <w:p>
                  <w:pPr>
                    <w:pStyle w:val="BodyText"/>
                    <w:rPr>
                      <w:rFonts w:ascii="MS UI Gothic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MS UI Gothic"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5" w:val="left" w:leader="none"/>
                      <w:tab w:pos="426" w:val="left" w:leader="none"/>
                    </w:tabs>
                    <w:spacing w:before="187"/>
                    <w:ind w:left="426" w:right="0" w:hanging="360"/>
                    <w:jc w:val="left"/>
                    <w:rPr>
                      <w:sz w:val="20"/>
                    </w:rPr>
                  </w:pPr>
                  <w:r>
                    <w:rPr>
                      <w:color w:val="363639"/>
                      <w:sz w:val="20"/>
                    </w:rPr>
                    <w:t>Suivi RASED (préciser la nature et la fréquence de l’aide - si possibIe, joindre Ie compte-rendu)</w:t>
                  </w:r>
                  <w:r>
                    <w:rPr>
                      <w:color w:val="363639"/>
                      <w:spacing w:val="-23"/>
                      <w:sz w:val="20"/>
                    </w:rPr>
                    <w:t> </w:t>
                  </w:r>
                  <w:r>
                    <w:rPr>
                      <w:color w:val="363639"/>
                      <w:sz w:val="20"/>
                    </w:rPr>
                    <w:t>:</w:t>
                  </w:r>
                </w:p>
                <w:p>
                  <w:pPr>
                    <w:pStyle w:val="BodyText"/>
                    <w:rPr>
                      <w:rFonts w:ascii="MS UI Gothic"/>
                      <w:sz w:val="24"/>
                    </w:rPr>
                  </w:pPr>
                </w:p>
                <w:p>
                  <w:pPr>
                    <w:pStyle w:val="BodyText"/>
                    <w:spacing w:before="12"/>
                    <w:rPr>
                      <w:rFonts w:ascii="MS UI Gothic"/>
                      <w:sz w:val="3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5" w:val="left" w:leader="none"/>
                      <w:tab w:pos="426" w:val="left" w:leader="none"/>
                    </w:tabs>
                    <w:spacing w:before="0"/>
                    <w:ind w:left="426" w:right="0" w:hanging="360"/>
                    <w:jc w:val="left"/>
                    <w:rPr>
                      <w:sz w:val="20"/>
                    </w:rPr>
                  </w:pPr>
                  <w:r>
                    <w:rPr>
                      <w:color w:val="363639"/>
                      <w:sz w:val="20"/>
                    </w:rPr>
                    <w:t>Suivi extérieur (préciser la nature du suivi, les jours et heures)</w:t>
                  </w:r>
                  <w:r>
                    <w:rPr>
                      <w:color w:val="363639"/>
                      <w:spacing w:val="-9"/>
                      <w:sz w:val="20"/>
                    </w:rPr>
                    <w:t> </w:t>
                  </w:r>
                  <w:r>
                    <w:rPr>
                      <w:color w:val="363639"/>
                      <w:sz w:val="20"/>
                    </w:rPr>
                    <w:t>:</w:t>
                  </w:r>
                </w:p>
                <w:p>
                  <w:pPr>
                    <w:pStyle w:val="BodyText"/>
                    <w:rPr>
                      <w:rFonts w:ascii="MS UI Gothic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MS UI Gothic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MS UI Gothic"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5" w:val="left" w:leader="none"/>
                      <w:tab w:pos="426" w:val="left" w:leader="none"/>
                    </w:tabs>
                    <w:spacing w:before="202"/>
                    <w:ind w:left="426" w:right="0" w:hanging="360"/>
                    <w:jc w:val="left"/>
                    <w:rPr>
                      <w:sz w:val="20"/>
                    </w:rPr>
                  </w:pPr>
                  <w:r>
                    <w:rPr>
                      <w:color w:val="363639"/>
                      <w:sz w:val="20"/>
                    </w:rPr>
                    <w:t>Aide humaine : AVS ou EVS ( préciser la nature de l’aide)</w:t>
                  </w:r>
                  <w:r>
                    <w:rPr>
                      <w:color w:val="363639"/>
                      <w:spacing w:val="-12"/>
                      <w:sz w:val="20"/>
                    </w:rPr>
                    <w:t> </w:t>
                  </w:r>
                  <w:r>
                    <w:rPr>
                      <w:color w:val="363639"/>
                      <w:sz w:val="20"/>
                    </w:rPr>
                    <w:t>:</w:t>
                  </w:r>
                </w:p>
                <w:p>
                  <w:pPr>
                    <w:pStyle w:val="BodyText"/>
                    <w:rPr>
                      <w:rFonts w:ascii="MS UI Gothic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MS UI Gothic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MS UI Gothic"/>
                      <w:sz w:val="21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5" w:val="left" w:leader="none"/>
                      <w:tab w:pos="426" w:val="left" w:leader="none"/>
                    </w:tabs>
                    <w:spacing w:before="0"/>
                    <w:ind w:left="426" w:right="0" w:hanging="360"/>
                    <w:jc w:val="left"/>
                    <w:rPr>
                      <w:sz w:val="20"/>
                    </w:rPr>
                  </w:pPr>
                  <w:r>
                    <w:rPr>
                      <w:color w:val="363639"/>
                      <w:sz w:val="20"/>
                    </w:rPr>
                    <w:t>Transport - accompagnement</w:t>
                  </w:r>
                  <w:r>
                    <w:rPr>
                      <w:color w:val="363639"/>
                      <w:spacing w:val="-4"/>
                      <w:sz w:val="20"/>
                    </w:rPr>
                    <w:t> </w:t>
                  </w:r>
                  <w:r>
                    <w:rPr>
                      <w:color w:val="363639"/>
                      <w:sz w:val="20"/>
                    </w:rPr>
                    <w:t>:</w:t>
                  </w:r>
                </w:p>
                <w:p>
                  <w:pPr>
                    <w:pStyle w:val="BodyText"/>
                    <w:spacing w:before="3"/>
                    <w:rPr>
                      <w:rFonts w:ascii="MS UI Gothic"/>
                      <w:sz w:val="3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25" w:val="left" w:leader="none"/>
                      <w:tab w:pos="426" w:val="left" w:leader="none"/>
                    </w:tabs>
                    <w:spacing w:before="1"/>
                    <w:ind w:left="426" w:right="0" w:hanging="360"/>
                    <w:jc w:val="left"/>
                    <w:rPr>
                      <w:sz w:val="20"/>
                    </w:rPr>
                  </w:pPr>
                  <w:r>
                    <w:rPr>
                      <w:color w:val="363639"/>
                      <w:sz w:val="20"/>
                    </w:rPr>
                    <w:t>Matériel adapté (lequel ?)</w:t>
                  </w:r>
                  <w:r>
                    <w:rPr>
                      <w:color w:val="363639"/>
                      <w:spacing w:val="-3"/>
                      <w:sz w:val="20"/>
                    </w:rPr>
                    <w:t> </w:t>
                  </w:r>
                  <w:r>
                    <w:rPr>
                      <w:color w:val="363639"/>
                      <w:sz w:val="20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MS UI Gothic"/>
          <w:sz w:val="16"/>
        </w:rPr>
      </w:pPr>
    </w:p>
    <w:p>
      <w:pPr>
        <w:spacing w:after="0"/>
        <w:rPr>
          <w:rFonts w:ascii="MS UI Gothic"/>
          <w:sz w:val="16"/>
        </w:rPr>
        <w:sectPr>
          <w:pgSz w:w="11900" w:h="16840"/>
          <w:pgMar w:header="0" w:footer="955" w:top="940" w:bottom="1140" w:left="720" w:right="720"/>
        </w:sectPr>
      </w:pPr>
    </w:p>
    <w:p>
      <w:pPr>
        <w:pStyle w:val="Heading1"/>
      </w:pPr>
      <w:r>
        <w:rPr/>
        <w:pict>
          <v:shape style="position:absolute;margin-left:42.659988pt;margin-top:27.271107pt;width:510.25pt;height:190pt;mso-position-horizontal-relative:page;mso-position-vertical-relative:paragraph;z-index:-251655168;mso-wrap-distance-left:0;mso-wrap-distance-right:0" type="#_x0000_t202" filled="false" stroked="true" strokeweight=".479971pt" strokecolor="#363639">
            <v:textbox inset="0,0,0,0">
              <w:txbxContent>
                <w:p>
                  <w:pPr>
                    <w:pStyle w:val="BodyText"/>
                    <w:spacing w:before="203"/>
                    <w:ind w:left="49"/>
                  </w:pPr>
                  <w:r>
                    <w:rPr>
                      <w:color w:val="363639"/>
                      <w:w w:val="115"/>
                      <w:u w:val="thick" w:color="363639"/>
                    </w:rPr>
                    <w:t>Objectifs de l’école</w:t>
                  </w:r>
                  <w:r>
                    <w:rPr>
                      <w:color w:val="363639"/>
                      <w:w w:val="115"/>
                    </w:rPr>
                    <w:t> 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659988pt;margin-top:231.511108pt;width:510.25pt;height:190pt;mso-position-horizontal-relative:page;mso-position-vertical-relative:paragraph;z-index:-251654144;mso-wrap-distance-left:0;mso-wrap-distance-right:0" type="#_x0000_t202" filled="false" stroked="true" strokeweight=".479971pt" strokecolor="#363639">
            <v:textbox inset="0,0,0,0">
              <w:txbxContent>
                <w:p>
                  <w:pPr>
                    <w:pStyle w:val="BodyText"/>
                    <w:spacing w:before="203"/>
                    <w:ind w:left="49"/>
                  </w:pPr>
                  <w:r>
                    <w:rPr>
                      <w:color w:val="363639"/>
                      <w:w w:val="115"/>
                      <w:u w:val="thick" w:color="363639"/>
                    </w:rPr>
                    <w:t>Objectifs des services</w:t>
                  </w:r>
                  <w:r>
                    <w:rPr>
                      <w:color w:val="363639"/>
                      <w:w w:val="115"/>
                    </w:rPr>
                    <w:t> 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659988pt;margin-top:435.751129pt;width:510.25pt;height:131.3pt;mso-position-horizontal-relative:page;mso-position-vertical-relative:paragraph;z-index:-251653120;mso-wrap-distance-left:0;mso-wrap-distance-right:0" type="#_x0000_t202" filled="false" stroked="true" strokeweight=".479971pt" strokecolor="#363639">
            <v:textbox inset="0,0,0,0">
              <w:txbxContent>
                <w:p>
                  <w:pPr>
                    <w:pStyle w:val="BodyText"/>
                    <w:spacing w:before="203"/>
                    <w:ind w:left="49"/>
                  </w:pPr>
                  <w:r>
                    <w:rPr>
                      <w:color w:val="363639"/>
                      <w:w w:val="105"/>
                      <w:u w:val="thick" w:color="363639"/>
                    </w:rPr>
                    <w:t>Propositions de l’équipe éducative</w:t>
                  </w:r>
                  <w:r>
                    <w:rPr>
                      <w:color w:val="363639"/>
                      <w:w w:val="105"/>
                    </w:rPr>
                    <w:t> (modifications à apporter) 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363639"/>
        </w:rPr>
        <w:t>Evolution du projet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7122" w:val="left" w:leader="none"/>
        </w:tabs>
        <w:spacing w:before="93"/>
        <w:ind w:left="187"/>
        <w:rPr>
          <w:rFonts w:ascii="Times New Roman" w:hAnsi="Times New Roman"/>
        </w:rPr>
      </w:pPr>
      <w:r>
        <w:rPr>
          <w:color w:val="363639"/>
          <w:w w:val="105"/>
          <w:u w:val="thick" w:color="363639"/>
        </w:rPr>
        <w:t>Réajustement</w:t>
      </w:r>
      <w:r>
        <w:rPr>
          <w:color w:val="363639"/>
          <w:spacing w:val="-15"/>
          <w:w w:val="105"/>
          <w:u w:val="thick" w:color="363639"/>
        </w:rPr>
        <w:t> </w:t>
      </w:r>
      <w:r>
        <w:rPr>
          <w:color w:val="363639"/>
          <w:w w:val="105"/>
          <w:u w:val="thick" w:color="363639"/>
        </w:rPr>
        <w:t>du</w:t>
      </w:r>
      <w:r>
        <w:rPr>
          <w:color w:val="363639"/>
          <w:spacing w:val="-15"/>
          <w:w w:val="105"/>
          <w:u w:val="thick" w:color="363639"/>
        </w:rPr>
        <w:t> </w:t>
      </w:r>
      <w:r>
        <w:rPr>
          <w:color w:val="363639"/>
          <w:w w:val="105"/>
          <w:u w:val="thick" w:color="363639"/>
        </w:rPr>
        <w:t>projet</w:t>
      </w:r>
      <w:r>
        <w:rPr>
          <w:color w:val="363639"/>
          <w:spacing w:val="-14"/>
          <w:w w:val="105"/>
        </w:rPr>
        <w:t> </w:t>
      </w:r>
      <w:r>
        <w:rPr>
          <w:color w:val="363639"/>
          <w:w w:val="105"/>
        </w:rPr>
        <w:t>:</w:t>
      </w:r>
      <w:r>
        <w:rPr>
          <w:color w:val="363639"/>
          <w:spacing w:val="-15"/>
          <w:w w:val="105"/>
        </w:rPr>
        <w:t> </w:t>
      </w:r>
      <w:r>
        <w:rPr>
          <w:color w:val="363639"/>
          <w:w w:val="105"/>
        </w:rPr>
        <w:t>prochaine</w:t>
      </w:r>
      <w:r>
        <w:rPr>
          <w:color w:val="363639"/>
          <w:spacing w:val="-14"/>
          <w:w w:val="105"/>
        </w:rPr>
        <w:t> </w:t>
      </w:r>
      <w:r>
        <w:rPr>
          <w:color w:val="363639"/>
          <w:w w:val="105"/>
        </w:rPr>
        <w:t>réunion</w:t>
      </w:r>
      <w:r>
        <w:rPr>
          <w:color w:val="363639"/>
          <w:spacing w:val="-15"/>
          <w:w w:val="105"/>
        </w:rPr>
        <w:t> </w:t>
      </w:r>
      <w:r>
        <w:rPr>
          <w:color w:val="363639"/>
          <w:w w:val="105"/>
        </w:rPr>
        <w:t>prévue</w:t>
      </w:r>
      <w:r>
        <w:rPr>
          <w:color w:val="363639"/>
          <w:spacing w:val="-14"/>
          <w:w w:val="105"/>
        </w:rPr>
        <w:t> </w:t>
      </w:r>
      <w:r>
        <w:rPr>
          <w:color w:val="363639"/>
          <w:w w:val="105"/>
        </w:rPr>
        <w:t>le</w:t>
      </w:r>
      <w:r>
        <w:rPr>
          <w:rFonts w:ascii="Times New Roman" w:hAnsi="Times New Roman"/>
          <w:color w:val="363639"/>
          <w:spacing w:val="6"/>
        </w:rPr>
        <w:t> </w:t>
      </w:r>
      <w:r>
        <w:rPr>
          <w:rFonts w:ascii="Times New Roman" w:hAnsi="Times New Roman"/>
          <w:color w:val="363639"/>
          <w:w w:val="99"/>
          <w:u w:val="single" w:color="353538"/>
        </w:rPr>
        <w:t> </w:t>
      </w:r>
      <w:r>
        <w:rPr>
          <w:rFonts w:ascii="Times New Roman" w:hAnsi="Times New Roman"/>
          <w:color w:val="363639"/>
          <w:u w:val="single" w:color="353538"/>
        </w:rPr>
        <w:tab/>
      </w: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92"/>
        <w:ind w:left="187"/>
      </w:pPr>
      <w:r>
        <w:rPr>
          <w:color w:val="363639"/>
        </w:rPr>
        <w:t>Le cas échéant :</w:t>
      </w:r>
    </w:p>
    <w:p>
      <w:pPr>
        <w:pStyle w:val="BodyText"/>
        <w:tabs>
          <w:tab w:pos="1963" w:val="left" w:leader="none"/>
        </w:tabs>
        <w:spacing w:before="119"/>
        <w:ind w:left="1603"/>
      </w:pPr>
      <w:r>
        <w:rPr>
          <w:rFonts w:ascii="MS UI Gothic" w:hAnsi="MS UI Gothic"/>
          <w:color w:val="363639"/>
          <w:sz w:val="16"/>
        </w:rPr>
        <w:t>❑</w:t>
        <w:tab/>
      </w:r>
      <w:r>
        <w:rPr>
          <w:color w:val="363639"/>
        </w:rPr>
        <w:t>L'élève a un dossier</w:t>
      </w:r>
      <w:r>
        <w:rPr>
          <w:color w:val="363639"/>
          <w:spacing w:val="-1"/>
        </w:rPr>
        <w:t> </w:t>
      </w:r>
      <w:r>
        <w:rPr>
          <w:color w:val="363639"/>
        </w:rPr>
        <w:t>MDPH</w:t>
      </w:r>
    </w:p>
    <w:p>
      <w:pPr>
        <w:pStyle w:val="BodyText"/>
        <w:tabs>
          <w:tab w:pos="1963" w:val="left" w:leader="none"/>
        </w:tabs>
        <w:spacing w:before="121"/>
        <w:ind w:left="1603"/>
      </w:pPr>
      <w:r>
        <w:rPr>
          <w:rFonts w:ascii="MS UI Gothic" w:hAnsi="MS UI Gothic"/>
          <w:color w:val="363639"/>
          <w:sz w:val="16"/>
        </w:rPr>
        <w:t>❑</w:t>
        <w:tab/>
      </w:r>
      <w:r>
        <w:rPr>
          <w:color w:val="363639"/>
        </w:rPr>
        <w:t>Un dossier MDPH est en cours</w:t>
      </w:r>
      <w:r>
        <w:rPr>
          <w:color w:val="363639"/>
          <w:spacing w:val="-2"/>
        </w:rPr>
        <w:t> </w:t>
      </w:r>
      <w:r>
        <w:rPr>
          <w:color w:val="363639"/>
        </w:rPr>
        <w:t>d'instruction</w:t>
      </w:r>
    </w:p>
    <w:p>
      <w:pPr>
        <w:pStyle w:val="BodyText"/>
        <w:tabs>
          <w:tab w:pos="1963" w:val="left" w:leader="none"/>
        </w:tabs>
        <w:spacing w:before="120"/>
        <w:ind w:left="1603"/>
      </w:pPr>
      <w:r>
        <w:rPr>
          <w:rFonts w:ascii="MS UI Gothic" w:hAnsi="MS UI Gothic"/>
          <w:color w:val="363639"/>
          <w:sz w:val="16"/>
        </w:rPr>
        <w:t>❑</w:t>
        <w:tab/>
      </w:r>
      <w:r>
        <w:rPr>
          <w:color w:val="363639"/>
        </w:rPr>
        <w:t>L'équipe éducative demande à la famille de déposer un dossier à la</w:t>
      </w:r>
      <w:r>
        <w:rPr>
          <w:color w:val="363639"/>
          <w:spacing w:val="-6"/>
        </w:rPr>
        <w:t> </w:t>
      </w:r>
      <w:r>
        <w:rPr>
          <w:color w:val="363639"/>
        </w:rPr>
        <w:t>MDPH</w:t>
      </w:r>
      <w:r>
        <w:rPr>
          <w:color w:val="363639"/>
          <w:vertAlign w:val="superscript"/>
        </w:rPr>
        <w:t>*</w:t>
      </w:r>
    </w:p>
    <w:p>
      <w:pPr>
        <w:pStyle w:val="BodyText"/>
        <w:spacing w:before="11"/>
        <w:rPr>
          <w:sz w:val="21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45.360001pt,14.837328pt" to="189.360005pt,14.837328pt" stroked="true" strokeweight=".479971pt" strokecolor="#363639">
            <v:stroke dashstyle="solid"/>
            <w10:wrap type="topAndBottom"/>
          </v:line>
        </w:pict>
      </w:r>
    </w:p>
    <w:p>
      <w:pPr>
        <w:spacing w:before="30"/>
        <w:ind w:left="18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63639"/>
          <w:position w:val="9"/>
          <w:sz w:val="13"/>
        </w:rPr>
        <w:t>* </w:t>
      </w:r>
      <w:r>
        <w:rPr>
          <w:rFonts w:ascii="Times New Roman" w:hAnsi="Times New Roman"/>
          <w:color w:val="363639"/>
          <w:sz w:val="20"/>
        </w:rPr>
        <w:t>Si les parents ne prennent pas contact avec la MDPH dans un délai de 4 mois à compter de ce jour, le directeur de l’école demandera à l’inspecteur d’académie d’informer la MDPH de la situation.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00" w:h="16840"/>
          <w:pgMar w:header="0" w:footer="955" w:top="940" w:bottom="1140" w:left="720" w:right="720"/>
        </w:sectPr>
      </w:pPr>
    </w:p>
    <w:p>
      <w:pPr>
        <w:pStyle w:val="Heading1"/>
        <w:spacing w:before="65"/>
        <w:ind w:left="605"/>
      </w:pPr>
      <w:r>
        <w:rPr>
          <w:color w:val="363639"/>
        </w:rPr>
        <w:t>Noms et signatures</w:t>
      </w:r>
    </w:p>
    <w:p>
      <w:pPr>
        <w:pStyle w:val="BodyText"/>
        <w:spacing w:before="10"/>
        <w:rPr>
          <w:sz w:val="29"/>
        </w:rPr>
      </w:pPr>
    </w:p>
    <w:p>
      <w:pPr>
        <w:pStyle w:val="Heading2"/>
        <w:tabs>
          <w:tab w:pos="2282" w:val="left" w:leader="none"/>
        </w:tabs>
        <w:ind w:left="187" w:right="0"/>
        <w:jc w:val="left"/>
        <w:rPr>
          <w:rFonts w:ascii="Times New Roman"/>
        </w:rPr>
      </w:pPr>
      <w:r>
        <w:rPr>
          <w:color w:val="363639"/>
        </w:rPr>
        <w:t>Date</w:t>
      </w:r>
      <w:r>
        <w:rPr>
          <w:color w:val="363639"/>
          <w:spacing w:val="-3"/>
        </w:rPr>
        <w:t> </w:t>
      </w:r>
      <w:r>
        <w:rPr>
          <w:color w:val="363639"/>
        </w:rPr>
        <w:t>:</w:t>
      </w:r>
      <w:r>
        <w:rPr>
          <w:rFonts w:ascii="Times New Roman"/>
          <w:color w:val="363639"/>
          <w:spacing w:val="7"/>
        </w:rPr>
        <w:t> </w:t>
      </w:r>
      <w:r>
        <w:rPr>
          <w:rFonts w:ascii="Times New Roman"/>
          <w:color w:val="363639"/>
          <w:u w:val="single" w:color="353538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tbl>
      <w:tblPr>
        <w:tblW w:w="0" w:type="auto"/>
        <w:jc w:val="left"/>
        <w:tblInd w:w="134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5104"/>
      </w:tblGrid>
      <w:tr>
        <w:trPr>
          <w:trHeight w:val="748" w:hRule="atLeast"/>
        </w:trPr>
        <w:tc>
          <w:tcPr>
            <w:tcW w:w="510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07"/>
              <w:rPr>
                <w:sz w:val="22"/>
              </w:rPr>
            </w:pPr>
            <w:r>
              <w:rPr>
                <w:color w:val="363639"/>
                <w:sz w:val="22"/>
              </w:rPr>
              <w:t>Parents ou représentant légal</w:t>
            </w:r>
          </w:p>
        </w:tc>
        <w:tc>
          <w:tcPr>
            <w:tcW w:w="5104" w:type="dxa"/>
            <w:tcBorders>
              <w:bottom w:val="nil"/>
            </w:tcBorders>
          </w:tcPr>
          <w:p>
            <w:pPr>
              <w:pStyle w:val="TableParagraph"/>
              <w:spacing w:before="117"/>
              <w:ind w:left="438" w:right="431"/>
              <w:jc w:val="center"/>
              <w:rPr>
                <w:sz w:val="22"/>
              </w:rPr>
            </w:pPr>
            <w:r>
              <w:rPr>
                <w:color w:val="363639"/>
                <w:sz w:val="22"/>
              </w:rPr>
              <w:t>Service de soins (Sessad, CGI, CMPP,…)</w:t>
            </w:r>
          </w:p>
        </w:tc>
      </w:tr>
      <w:tr>
        <w:trPr>
          <w:trHeight w:val="635" w:hRule="atLeast"/>
        </w:trPr>
        <w:tc>
          <w:tcPr>
            <w:tcW w:w="51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color w:val="363639"/>
                <w:sz w:val="22"/>
              </w:rPr>
              <w:t>Père :</w:t>
            </w:r>
          </w:p>
        </w:tc>
        <w:tc>
          <w:tcPr>
            <w:tcW w:w="51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51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>
            <w:pPr>
              <w:pStyle w:val="TableParagraph"/>
              <w:spacing w:before="117"/>
              <w:ind w:left="437" w:right="432"/>
              <w:jc w:val="center"/>
              <w:rPr>
                <w:sz w:val="22"/>
              </w:rPr>
            </w:pPr>
            <w:r>
              <w:rPr>
                <w:color w:val="363639"/>
                <w:sz w:val="22"/>
              </w:rPr>
              <w:t>Autre service de soins</w:t>
            </w:r>
          </w:p>
        </w:tc>
      </w:tr>
      <w:tr>
        <w:trPr>
          <w:trHeight w:val="870" w:hRule="atLeast"/>
        </w:trPr>
        <w:tc>
          <w:tcPr>
            <w:tcW w:w="51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70"/>
              <w:rPr>
                <w:sz w:val="22"/>
              </w:rPr>
            </w:pPr>
            <w:r>
              <w:rPr>
                <w:color w:val="363639"/>
                <w:sz w:val="22"/>
              </w:rPr>
              <w:t>Mère :</w:t>
            </w:r>
          </w:p>
        </w:tc>
        <w:tc>
          <w:tcPr>
            <w:tcW w:w="51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2" w:hRule="atLeast"/>
        </w:trPr>
        <w:tc>
          <w:tcPr>
            <w:tcW w:w="5104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color w:val="363639"/>
                <w:sz w:val="22"/>
              </w:rPr>
              <w:t>Famille d’accueil :</w:t>
            </w:r>
          </w:p>
        </w:tc>
        <w:tc>
          <w:tcPr>
            <w:tcW w:w="5104" w:type="dxa"/>
          </w:tcPr>
          <w:p>
            <w:pPr>
              <w:pStyle w:val="TableParagraph"/>
              <w:spacing w:before="117"/>
              <w:ind w:left="438" w:right="432"/>
              <w:jc w:val="center"/>
              <w:rPr>
                <w:sz w:val="22"/>
              </w:rPr>
            </w:pPr>
            <w:r>
              <w:rPr>
                <w:color w:val="363639"/>
                <w:sz w:val="22"/>
              </w:rPr>
              <w:t>Orthophoniste</w:t>
            </w:r>
          </w:p>
        </w:tc>
      </w:tr>
      <w:tr>
        <w:trPr>
          <w:trHeight w:val="1384" w:hRule="atLeast"/>
        </w:trPr>
        <w:tc>
          <w:tcPr>
            <w:tcW w:w="510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5"/>
              <w:rPr>
                <w:sz w:val="22"/>
              </w:rPr>
            </w:pPr>
            <w:r>
              <w:rPr>
                <w:color w:val="363639"/>
                <w:sz w:val="22"/>
              </w:rPr>
              <w:t>Ecole / établissement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7"/>
              <w:ind w:left="70"/>
              <w:rPr>
                <w:sz w:val="22"/>
              </w:rPr>
            </w:pPr>
            <w:r>
              <w:rPr>
                <w:color w:val="363639"/>
                <w:sz w:val="22"/>
              </w:rPr>
              <w:t>Directeur :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ind w:left="70"/>
              <w:rPr>
                <w:sz w:val="22"/>
              </w:rPr>
            </w:pPr>
            <w:r>
              <w:rPr>
                <w:color w:val="363639"/>
                <w:sz w:val="22"/>
              </w:rPr>
              <w:t>Enseignant :</w:t>
            </w:r>
          </w:p>
        </w:tc>
        <w:tc>
          <w:tcPr>
            <w:tcW w:w="5104" w:type="dxa"/>
          </w:tcPr>
          <w:p>
            <w:pPr>
              <w:pStyle w:val="TableParagraph"/>
              <w:spacing w:before="117"/>
              <w:ind w:left="437" w:right="432"/>
              <w:jc w:val="center"/>
              <w:rPr>
                <w:sz w:val="22"/>
              </w:rPr>
            </w:pPr>
            <w:r>
              <w:rPr>
                <w:color w:val="363639"/>
                <w:sz w:val="22"/>
              </w:rPr>
              <w:t>Médecin scolaire / PMI - Infirmière scolaire</w:t>
            </w:r>
          </w:p>
        </w:tc>
      </w:tr>
      <w:tr>
        <w:trPr>
          <w:trHeight w:val="1384" w:hRule="atLeast"/>
        </w:trPr>
        <w:tc>
          <w:tcPr>
            <w:tcW w:w="5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spacing w:before="117"/>
              <w:ind w:left="438" w:right="432"/>
              <w:jc w:val="center"/>
              <w:rPr>
                <w:sz w:val="22"/>
              </w:rPr>
            </w:pPr>
            <w:r>
              <w:rPr>
                <w:color w:val="363639"/>
                <w:sz w:val="22"/>
              </w:rPr>
              <w:t>Psychologue scolaire / membres du Rased</w:t>
            </w:r>
          </w:p>
        </w:tc>
      </w:tr>
      <w:tr>
        <w:trPr>
          <w:trHeight w:val="1385" w:hRule="atLeast"/>
        </w:trPr>
        <w:tc>
          <w:tcPr>
            <w:tcW w:w="5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spacing w:before="117"/>
              <w:ind w:left="438" w:right="432"/>
              <w:jc w:val="center"/>
              <w:rPr>
                <w:sz w:val="22"/>
              </w:rPr>
            </w:pPr>
            <w:r>
              <w:rPr>
                <w:color w:val="363639"/>
                <w:sz w:val="22"/>
              </w:rPr>
              <w:t>Assistante sociale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spacing w:before="93"/>
        <w:ind w:left="187"/>
      </w:pPr>
      <w:r>
        <w:rPr>
          <w:color w:val="363639"/>
        </w:rPr>
        <w:t>Les parents et, si besoin, l'enseignant référent (situation de handicap) doivent être destinataires d'une copie de ce document signé.</w:t>
      </w:r>
    </w:p>
    <w:p>
      <w:pPr>
        <w:spacing w:after="0"/>
        <w:sectPr>
          <w:pgSz w:w="11900" w:h="16840"/>
          <w:pgMar w:header="0" w:footer="955" w:top="1460" w:bottom="1140" w:left="720" w:right="720"/>
        </w:sectPr>
      </w:pPr>
    </w:p>
    <w:p>
      <w:pPr>
        <w:pStyle w:val="BodyText"/>
        <w:spacing w:before="79"/>
        <w:ind w:right="179"/>
        <w:jc w:val="right"/>
      </w:pPr>
      <w:r>
        <w:rPr>
          <w:color w:val="363639"/>
        </w:rPr>
        <w:t>Annexe 1</w:t>
      </w:r>
    </w:p>
    <w:p>
      <w:pPr>
        <w:pStyle w:val="Heading1"/>
        <w:spacing w:before="69"/>
        <w:ind w:left="555"/>
      </w:pPr>
      <w:r>
        <w:rPr>
          <w:color w:val="363639"/>
          <w:u w:val="thick" w:color="363639"/>
        </w:rPr>
        <w:t>Complément d’informations pour la constitution du dossier</w:t>
      </w:r>
      <w:r>
        <w:rPr>
          <w:color w:val="363639"/>
          <w:spacing w:val="56"/>
          <w:u w:val="thick" w:color="363639"/>
        </w:rPr>
        <w:t> </w:t>
      </w:r>
      <w:r>
        <w:rPr>
          <w:color w:val="363639"/>
          <w:u w:val="thick" w:color="363639"/>
        </w:rPr>
        <w:t>MDPH</w:t>
      </w:r>
    </w:p>
    <w:p>
      <w:pPr>
        <w:pStyle w:val="BodyText"/>
        <w:spacing w:before="114"/>
        <w:ind w:left="553" w:right="601"/>
        <w:jc w:val="center"/>
      </w:pPr>
      <w:r>
        <w:rPr>
          <w:color w:val="363639"/>
        </w:rPr>
        <w:t>(Maison Départementale des Personnes Handicapées)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41.639988pt;margin-top:9.563107pt;width:511.3pt;height:123.3pt;mso-position-horizontal-relative:page;mso-position-vertical-relative:paragraph;z-index:-251651072;mso-wrap-distance-left:0;mso-wrap-distance-right:0" type="#_x0000_t202" filled="false" stroked="true" strokeweight=".479971pt" strokecolor="#363639">
            <v:textbox inset="0,0,0,0">
              <w:txbxContent>
                <w:p>
                  <w:pPr>
                    <w:pStyle w:val="BodyText"/>
                    <w:spacing w:before="157"/>
                    <w:ind w:left="69"/>
                  </w:pPr>
                  <w:r>
                    <w:rPr>
                      <w:color w:val="363639"/>
                      <w:w w:val="110"/>
                    </w:rPr>
                    <w:t>Observations</w:t>
                  </w:r>
                  <w:r>
                    <w:rPr>
                      <w:color w:val="363639"/>
                      <w:spacing w:val="-23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pouvant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éclairer</w:t>
                  </w:r>
                  <w:r>
                    <w:rPr>
                      <w:color w:val="363639"/>
                      <w:spacing w:val="-23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la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MDPH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pour</w:t>
                  </w:r>
                  <w:r>
                    <w:rPr>
                      <w:color w:val="363639"/>
                      <w:spacing w:val="-23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la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mise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en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place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d’un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Projet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Personnalisé</w:t>
                  </w:r>
                  <w:r>
                    <w:rPr>
                      <w:color w:val="363639"/>
                      <w:spacing w:val="-22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de Scolarisation (PPS)</w:t>
                  </w:r>
                  <w:r>
                    <w:rPr>
                      <w:color w:val="363639"/>
                      <w:spacing w:val="-14"/>
                      <w:w w:val="110"/>
                    </w:rPr>
                    <w:t> </w:t>
                  </w:r>
                  <w:r>
                    <w:rPr>
                      <w:color w:val="363639"/>
                      <w:w w:val="110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2552"/>
        <w:gridCol w:w="2552"/>
        <w:gridCol w:w="2552"/>
      </w:tblGrid>
      <w:tr>
        <w:trPr>
          <w:trHeight w:val="492" w:hRule="atLeast"/>
        </w:trPr>
        <w:tc>
          <w:tcPr>
            <w:tcW w:w="10210" w:type="dxa"/>
            <w:gridSpan w:val="4"/>
          </w:tcPr>
          <w:p>
            <w:pPr>
              <w:pStyle w:val="TableParagraph"/>
              <w:spacing w:before="118"/>
              <w:ind w:left="3246" w:right="3240"/>
              <w:jc w:val="center"/>
              <w:rPr>
                <w:sz w:val="22"/>
              </w:rPr>
            </w:pPr>
            <w:r>
              <w:rPr>
                <w:color w:val="363639"/>
                <w:w w:val="110"/>
                <w:sz w:val="22"/>
              </w:rPr>
              <w:t>Propositions de l’équipe éducative</w:t>
            </w:r>
          </w:p>
        </w:tc>
      </w:tr>
      <w:tr>
        <w:trPr>
          <w:trHeight w:val="794" w:hRule="atLeast"/>
        </w:trPr>
        <w:tc>
          <w:tcPr>
            <w:tcW w:w="255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color w:val="363639"/>
                <w:sz w:val="22"/>
              </w:rPr>
              <w:t>Temps de scolarisation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color w:val="363639"/>
                <w:sz w:val="22"/>
              </w:rPr>
              <w:t>Aide humaine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2554" w:type="dxa"/>
          </w:tcPr>
          <w:p>
            <w:pPr>
              <w:pStyle w:val="TableParagraph"/>
              <w:spacing w:before="141"/>
              <w:ind w:left="70" w:right="1206"/>
              <w:rPr>
                <w:sz w:val="22"/>
              </w:rPr>
            </w:pPr>
            <w:r>
              <w:rPr>
                <w:color w:val="363639"/>
                <w:sz w:val="22"/>
              </w:rPr>
              <w:t>Modalités de scolarisation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141"/>
              <w:ind w:left="68" w:right="766"/>
              <w:rPr>
                <w:sz w:val="22"/>
              </w:rPr>
            </w:pPr>
            <w:r>
              <w:rPr>
                <w:color w:val="363639"/>
                <w:sz w:val="22"/>
              </w:rPr>
              <w:t>Interventions des services de soins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255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color w:val="363639"/>
                <w:sz w:val="22"/>
              </w:rPr>
              <w:t>Matériel pédagogique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50" w:lineRule="atLeast" w:before="15"/>
              <w:ind w:left="68" w:right="516"/>
              <w:jc w:val="both"/>
              <w:rPr>
                <w:sz w:val="22"/>
              </w:rPr>
            </w:pPr>
            <w:r>
              <w:rPr>
                <w:color w:val="363639"/>
                <w:sz w:val="22"/>
              </w:rPr>
              <w:t>Aménagements des temps périscolaires (repas,…)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2554" w:type="dxa"/>
          </w:tcPr>
          <w:p>
            <w:pPr>
              <w:pStyle w:val="TableParagraph"/>
              <w:spacing w:before="141"/>
              <w:ind w:left="70" w:right="203"/>
              <w:rPr>
                <w:sz w:val="22"/>
              </w:rPr>
            </w:pPr>
            <w:r>
              <w:rPr>
                <w:color w:val="363639"/>
                <w:sz w:val="22"/>
              </w:rPr>
              <w:t>Transports : domicile / école ou établissement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68"/>
              <w:rPr>
                <w:sz w:val="22"/>
              </w:rPr>
            </w:pPr>
            <w:r>
              <w:rPr>
                <w:color w:val="363639"/>
                <w:sz w:val="22"/>
              </w:rPr>
              <w:t>Accessibilité des locaux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2554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color w:val="363639"/>
                <w:sz w:val="22"/>
              </w:rPr>
              <w:t>Orientation (à préciser)</w:t>
            </w:r>
          </w:p>
        </w:tc>
        <w:tc>
          <w:tcPr>
            <w:tcW w:w="765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pStyle w:val="BodyText"/>
        <w:spacing w:before="93"/>
        <w:ind w:left="187"/>
      </w:pPr>
      <w:r>
        <w:rPr>
          <w:color w:val="363639"/>
          <w:w w:val="115"/>
          <w:u w:val="thick" w:color="363639"/>
        </w:rPr>
        <w:t>Pièces à joindre pour la constitution du dossier</w:t>
      </w:r>
    </w:p>
    <w:p>
      <w:pPr>
        <w:pStyle w:val="BodyText"/>
      </w:pPr>
    </w:p>
    <w:tbl>
      <w:tblPr>
        <w:tblW w:w="0" w:type="auto"/>
        <w:jc w:val="left"/>
        <w:tblInd w:w="134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5104"/>
      </w:tblGrid>
      <w:tr>
        <w:trPr>
          <w:trHeight w:val="567" w:hRule="atLeast"/>
        </w:trPr>
        <w:tc>
          <w:tcPr>
            <w:tcW w:w="5104" w:type="dxa"/>
          </w:tcPr>
          <w:p>
            <w:pPr>
              <w:pStyle w:val="TableParagraph"/>
              <w:tabs>
                <w:tab w:pos="4659" w:val="left" w:leader="none"/>
              </w:tabs>
              <w:spacing w:before="141"/>
              <w:ind w:left="70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Renseignements</w:t>
            </w:r>
            <w:r>
              <w:rPr>
                <w:color w:val="363639"/>
                <w:spacing w:val="-3"/>
                <w:sz w:val="22"/>
              </w:rPr>
              <w:t> </w:t>
            </w:r>
            <w:r>
              <w:rPr>
                <w:color w:val="363639"/>
                <w:sz w:val="22"/>
              </w:rPr>
              <w:t>médicaux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  <w:tc>
          <w:tcPr>
            <w:tcW w:w="5104" w:type="dxa"/>
          </w:tcPr>
          <w:p>
            <w:pPr>
              <w:pStyle w:val="TableParagraph"/>
              <w:tabs>
                <w:tab w:pos="4657" w:val="left" w:leader="none"/>
              </w:tabs>
              <w:spacing w:before="141"/>
              <w:ind w:left="68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Projet d’Aides</w:t>
            </w:r>
            <w:r>
              <w:rPr>
                <w:color w:val="363639"/>
                <w:spacing w:val="-4"/>
                <w:sz w:val="22"/>
              </w:rPr>
              <w:t> </w:t>
            </w:r>
            <w:r>
              <w:rPr>
                <w:color w:val="363639"/>
                <w:sz w:val="22"/>
              </w:rPr>
              <w:t>Spécialisées</w:t>
            </w:r>
            <w:r>
              <w:rPr>
                <w:color w:val="363639"/>
                <w:spacing w:val="-2"/>
                <w:sz w:val="22"/>
              </w:rPr>
              <w:t> </w:t>
            </w:r>
            <w:r>
              <w:rPr>
                <w:color w:val="363639"/>
                <w:sz w:val="22"/>
              </w:rPr>
              <w:t>(Rased)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</w:tr>
      <w:tr>
        <w:trPr>
          <w:trHeight w:val="567" w:hRule="atLeast"/>
        </w:trPr>
        <w:tc>
          <w:tcPr>
            <w:tcW w:w="5104" w:type="dxa"/>
          </w:tcPr>
          <w:p>
            <w:pPr>
              <w:pStyle w:val="TableParagraph"/>
              <w:tabs>
                <w:tab w:pos="4659" w:val="left" w:leader="none"/>
              </w:tabs>
              <w:spacing w:before="141"/>
              <w:ind w:left="70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Compte rendu</w:t>
            </w:r>
            <w:r>
              <w:rPr>
                <w:color w:val="363639"/>
                <w:spacing w:val="-5"/>
                <w:sz w:val="22"/>
              </w:rPr>
              <w:t> </w:t>
            </w:r>
            <w:r>
              <w:rPr>
                <w:color w:val="363639"/>
                <w:sz w:val="22"/>
              </w:rPr>
              <w:t>d’examen</w:t>
            </w:r>
            <w:r>
              <w:rPr>
                <w:color w:val="363639"/>
                <w:spacing w:val="-2"/>
                <w:sz w:val="22"/>
              </w:rPr>
              <w:t> </w:t>
            </w:r>
            <w:r>
              <w:rPr>
                <w:color w:val="363639"/>
                <w:sz w:val="22"/>
              </w:rPr>
              <w:t>psychologique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  <w:tc>
          <w:tcPr>
            <w:tcW w:w="5104" w:type="dxa"/>
          </w:tcPr>
          <w:p>
            <w:pPr>
              <w:pStyle w:val="TableParagraph"/>
              <w:tabs>
                <w:tab w:pos="4657" w:val="left" w:leader="none"/>
              </w:tabs>
              <w:spacing w:before="141"/>
              <w:ind w:left="68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Suivis</w:t>
            </w:r>
            <w:r>
              <w:rPr>
                <w:color w:val="363639"/>
                <w:spacing w:val="-2"/>
                <w:sz w:val="22"/>
              </w:rPr>
              <w:t> </w:t>
            </w:r>
            <w:r>
              <w:rPr>
                <w:color w:val="363639"/>
                <w:sz w:val="22"/>
              </w:rPr>
              <w:t>extérieurs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</w:tr>
      <w:tr>
        <w:trPr>
          <w:trHeight w:val="567" w:hRule="atLeast"/>
        </w:trPr>
        <w:tc>
          <w:tcPr>
            <w:tcW w:w="5104" w:type="dxa"/>
          </w:tcPr>
          <w:p>
            <w:pPr>
              <w:pStyle w:val="TableParagraph"/>
              <w:tabs>
                <w:tab w:pos="4659" w:val="left" w:leader="none"/>
              </w:tabs>
              <w:spacing w:before="141"/>
              <w:ind w:left="70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Renseignements</w:t>
            </w:r>
            <w:r>
              <w:rPr>
                <w:color w:val="363639"/>
                <w:spacing w:val="-2"/>
                <w:sz w:val="22"/>
              </w:rPr>
              <w:t> </w:t>
            </w:r>
            <w:r>
              <w:rPr>
                <w:color w:val="363639"/>
                <w:sz w:val="22"/>
              </w:rPr>
              <w:t>sociaux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  <w:tc>
          <w:tcPr>
            <w:tcW w:w="5104" w:type="dxa"/>
          </w:tcPr>
          <w:p>
            <w:pPr>
              <w:pStyle w:val="TableParagraph"/>
              <w:tabs>
                <w:tab w:pos="4657" w:val="left" w:leader="none"/>
              </w:tabs>
              <w:spacing w:line="141" w:lineRule="auto" w:before="43"/>
              <w:ind w:left="68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Fiche d’évaluation</w:t>
            </w:r>
            <w:r>
              <w:rPr>
                <w:color w:val="363639"/>
                <w:spacing w:val="-3"/>
                <w:sz w:val="22"/>
              </w:rPr>
              <w:t> </w:t>
            </w:r>
            <w:r>
              <w:rPr>
                <w:color w:val="363639"/>
                <w:sz w:val="22"/>
              </w:rPr>
              <w:t>de</w:t>
            </w:r>
            <w:r>
              <w:rPr>
                <w:color w:val="363639"/>
                <w:spacing w:val="-1"/>
                <w:sz w:val="22"/>
              </w:rPr>
              <w:t> </w:t>
            </w:r>
            <w:r>
              <w:rPr>
                <w:color w:val="363639"/>
                <w:sz w:val="22"/>
              </w:rPr>
              <w:t>l’autonomie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position w:val="-17"/>
                <w:sz w:val="22"/>
              </w:rPr>
              <w:t>❑</w:t>
            </w:r>
          </w:p>
          <w:p>
            <w:pPr>
              <w:pStyle w:val="TableParagraph"/>
              <w:spacing w:line="155" w:lineRule="exact"/>
              <w:ind w:left="68"/>
              <w:rPr>
                <w:sz w:val="22"/>
              </w:rPr>
            </w:pPr>
            <w:r>
              <w:rPr>
                <w:color w:val="363639"/>
                <w:sz w:val="22"/>
              </w:rPr>
              <w:t>Protocole d’accompagnement par un AVS</w:t>
            </w:r>
          </w:p>
        </w:tc>
      </w:tr>
      <w:tr>
        <w:trPr>
          <w:trHeight w:val="567" w:hRule="atLeast"/>
        </w:trPr>
        <w:tc>
          <w:tcPr>
            <w:tcW w:w="5104" w:type="dxa"/>
          </w:tcPr>
          <w:p>
            <w:pPr>
              <w:pStyle w:val="TableParagraph"/>
              <w:tabs>
                <w:tab w:pos="4659" w:val="left" w:leader="none"/>
              </w:tabs>
              <w:spacing w:before="141"/>
              <w:ind w:left="70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Bilan</w:t>
            </w:r>
            <w:r>
              <w:rPr>
                <w:color w:val="363639"/>
                <w:spacing w:val="-2"/>
                <w:sz w:val="22"/>
              </w:rPr>
              <w:t> </w:t>
            </w:r>
            <w:r>
              <w:rPr>
                <w:color w:val="363639"/>
                <w:sz w:val="22"/>
              </w:rPr>
              <w:t>scolaire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  <w:tc>
          <w:tcPr>
            <w:tcW w:w="5104" w:type="dxa"/>
          </w:tcPr>
          <w:p>
            <w:pPr>
              <w:pStyle w:val="TableParagraph"/>
              <w:tabs>
                <w:tab w:pos="4657" w:val="left" w:leader="none"/>
              </w:tabs>
              <w:spacing w:before="141"/>
              <w:ind w:left="68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Justificatifs de</w:t>
            </w:r>
            <w:r>
              <w:rPr>
                <w:color w:val="363639"/>
                <w:spacing w:val="-3"/>
                <w:sz w:val="22"/>
              </w:rPr>
              <w:t> </w:t>
            </w:r>
            <w:r>
              <w:rPr>
                <w:color w:val="363639"/>
                <w:sz w:val="22"/>
              </w:rPr>
              <w:t>matériel</w:t>
            </w:r>
            <w:r>
              <w:rPr>
                <w:color w:val="363639"/>
                <w:spacing w:val="-1"/>
                <w:sz w:val="22"/>
              </w:rPr>
              <w:t> </w:t>
            </w:r>
            <w:r>
              <w:rPr>
                <w:color w:val="363639"/>
                <w:sz w:val="22"/>
              </w:rPr>
              <w:t>adapté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</w:tr>
      <w:tr>
        <w:trPr>
          <w:trHeight w:val="567" w:hRule="atLeast"/>
        </w:trPr>
        <w:tc>
          <w:tcPr>
            <w:tcW w:w="5104" w:type="dxa"/>
          </w:tcPr>
          <w:p>
            <w:pPr>
              <w:pStyle w:val="TableParagraph"/>
              <w:tabs>
                <w:tab w:pos="4659" w:val="left" w:leader="none"/>
              </w:tabs>
              <w:spacing w:before="141"/>
              <w:ind w:left="70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PPRE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  <w:tc>
          <w:tcPr>
            <w:tcW w:w="5104" w:type="dxa"/>
          </w:tcPr>
          <w:p>
            <w:pPr>
              <w:pStyle w:val="TableParagraph"/>
              <w:tabs>
                <w:tab w:pos="4657" w:val="left" w:leader="none"/>
              </w:tabs>
              <w:spacing w:before="141"/>
              <w:ind w:left="68"/>
              <w:rPr>
                <w:rFonts w:ascii="MS UI Gothic" w:hAnsi="MS UI Gothic"/>
                <w:sz w:val="22"/>
              </w:rPr>
            </w:pPr>
            <w:r>
              <w:rPr>
                <w:color w:val="363639"/>
                <w:sz w:val="22"/>
              </w:rPr>
              <w:t>Autre</w:t>
            </w:r>
            <w:r>
              <w:rPr>
                <w:color w:val="363639"/>
                <w:spacing w:val="-3"/>
                <w:sz w:val="22"/>
              </w:rPr>
              <w:t> </w:t>
            </w:r>
            <w:r>
              <w:rPr>
                <w:color w:val="363639"/>
                <w:sz w:val="22"/>
              </w:rPr>
              <w:t>…………………………………………</w:t>
            </w:r>
            <w:r>
              <w:rPr>
                <w:rFonts w:ascii="Times New Roman" w:hAnsi="Times New Roman"/>
                <w:color w:val="363639"/>
                <w:sz w:val="22"/>
              </w:rPr>
              <w:tab/>
            </w:r>
            <w:r>
              <w:rPr>
                <w:rFonts w:ascii="MS UI Gothic" w:hAnsi="MS UI Gothic"/>
                <w:color w:val="363639"/>
                <w:sz w:val="22"/>
              </w:rPr>
              <w:t>❑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4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5104"/>
      </w:tblGrid>
      <w:tr>
        <w:trPr>
          <w:trHeight w:val="2144" w:hRule="atLeast"/>
        </w:trPr>
        <w:tc>
          <w:tcPr>
            <w:tcW w:w="5104" w:type="dxa"/>
          </w:tcPr>
          <w:p>
            <w:pPr>
              <w:pStyle w:val="TableParagraph"/>
              <w:spacing w:before="118"/>
              <w:ind w:left="438" w:right="428"/>
              <w:jc w:val="center"/>
              <w:rPr>
                <w:sz w:val="22"/>
              </w:rPr>
            </w:pPr>
            <w:r>
              <w:rPr>
                <w:color w:val="363639"/>
                <w:sz w:val="22"/>
                <w:u w:val="thick" w:color="363639"/>
              </w:rPr>
              <w:t>MDPH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83"/>
              <w:rPr>
                <w:sz w:val="22"/>
              </w:rPr>
            </w:pPr>
            <w:r>
              <w:rPr>
                <w:color w:val="363639"/>
                <w:w w:val="105"/>
                <w:sz w:val="22"/>
              </w:rPr>
              <w:t>Maison Départementale des Personnes </w:t>
            </w:r>
            <w:r>
              <w:rPr>
                <w:color w:val="363639"/>
                <w:w w:val="110"/>
                <w:sz w:val="22"/>
              </w:rPr>
              <w:t>Handicapées</w:t>
            </w:r>
          </w:p>
          <w:p>
            <w:pPr>
              <w:pStyle w:val="TableParagraph"/>
              <w:spacing w:before="1"/>
              <w:ind w:left="183" w:right="2036"/>
              <w:rPr>
                <w:sz w:val="22"/>
              </w:rPr>
            </w:pPr>
            <w:r>
              <w:rPr>
                <w:color w:val="363639"/>
                <w:w w:val="105"/>
                <w:sz w:val="22"/>
              </w:rPr>
              <w:t>6 C Boulevard </w:t>
            </w:r>
            <w:r>
              <w:rPr>
                <w:color w:val="363639"/>
                <w:spacing w:val="-3"/>
                <w:w w:val="105"/>
                <w:sz w:val="22"/>
              </w:rPr>
              <w:t>Diderot </w:t>
            </w:r>
            <w:r>
              <w:rPr>
                <w:color w:val="363639"/>
                <w:w w:val="105"/>
                <w:sz w:val="22"/>
              </w:rPr>
              <w:t>25000</w:t>
            </w:r>
            <w:r>
              <w:rPr>
                <w:color w:val="363639"/>
                <w:spacing w:val="-14"/>
                <w:w w:val="105"/>
                <w:sz w:val="22"/>
              </w:rPr>
              <w:t> </w:t>
            </w:r>
            <w:r>
              <w:rPr>
                <w:color w:val="363639"/>
                <w:w w:val="105"/>
                <w:sz w:val="22"/>
              </w:rPr>
              <w:t>BESANCON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83"/>
              <w:rPr>
                <w:sz w:val="22"/>
              </w:rPr>
            </w:pPr>
            <w:r>
              <w:rPr>
                <w:rFonts w:ascii="MS UI Gothic"/>
                <w:color w:val="363639"/>
                <w:w w:val="354"/>
                <w:sz w:val="22"/>
              </w:rPr>
              <w:t> </w:t>
            </w:r>
            <w:r>
              <w:rPr>
                <w:rFonts w:ascii="MS UI Gothic"/>
                <w:color w:val="363639"/>
                <w:spacing w:val="-6"/>
                <w:sz w:val="22"/>
              </w:rPr>
              <w:t> </w:t>
            </w:r>
            <w:r>
              <w:rPr>
                <w:color w:val="363639"/>
                <w:sz w:val="22"/>
              </w:rPr>
              <w:t>:</w:t>
            </w:r>
            <w:r>
              <w:rPr>
                <w:color w:val="363639"/>
                <w:spacing w:val="-3"/>
                <w:sz w:val="22"/>
              </w:rPr>
              <w:t> </w:t>
            </w:r>
            <w:r>
              <w:rPr>
                <w:color w:val="363639"/>
                <w:sz w:val="22"/>
              </w:rPr>
              <w:t>03.81.52.54.25</w:t>
            </w:r>
          </w:p>
        </w:tc>
        <w:tc>
          <w:tcPr>
            <w:tcW w:w="5104" w:type="dxa"/>
          </w:tcPr>
          <w:p>
            <w:pPr>
              <w:pStyle w:val="TableParagraph"/>
              <w:spacing w:before="118"/>
              <w:ind w:left="1517"/>
              <w:rPr>
                <w:sz w:val="22"/>
              </w:rPr>
            </w:pPr>
            <w:r>
              <w:rPr>
                <w:color w:val="363639"/>
                <w:w w:val="110"/>
                <w:sz w:val="22"/>
                <w:u w:val="thick" w:color="363639"/>
              </w:rPr>
              <w:t>Enseignant référent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955" w:top="940" w:bottom="1140" w:left="720" w:right="720"/>
        </w:sectPr>
      </w:pPr>
    </w:p>
    <w:p>
      <w:pPr>
        <w:pStyle w:val="BodyText"/>
        <w:spacing w:before="79"/>
        <w:ind w:right="179"/>
        <w:jc w:val="right"/>
      </w:pPr>
      <w:r>
        <w:rPr>
          <w:color w:val="363639"/>
        </w:rPr>
        <w:t>Annexe 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2"/>
      </w:pPr>
      <w:r>
        <w:rPr>
          <w:color w:val="363639"/>
          <w:w w:val="110"/>
        </w:rPr>
        <w:t>Exemple de lettre à formuler par la famille</w:t>
      </w:r>
    </w:p>
    <w:p>
      <w:pPr>
        <w:spacing w:before="0"/>
        <w:ind w:left="606" w:right="601" w:firstLine="0"/>
        <w:jc w:val="center"/>
        <w:rPr>
          <w:sz w:val="24"/>
        </w:rPr>
      </w:pPr>
      <w:r>
        <w:rPr>
          <w:color w:val="363639"/>
          <w:w w:val="105"/>
          <w:sz w:val="24"/>
        </w:rPr>
        <w:t>à la Maison Départementale des Personnes Handicapées (MDPH)</w:t>
      </w: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87"/>
      </w:pPr>
      <w:r>
        <w:rPr>
          <w:color w:val="363639"/>
        </w:rPr>
        <w:t>Je soussigné(e),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7"/>
      </w:pPr>
      <w:r>
        <w:rPr>
          <w:color w:val="363639"/>
        </w:rPr>
        <w:t>Nom, Prénom : . . . . . . . . . . . . . . . . . . . . . . . . . . . . . . . . . . . . . . . . . . . . . . . . . . 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tabs>
          <w:tab w:pos="1358" w:val="left" w:leader="none"/>
        </w:tabs>
        <w:ind w:right="283"/>
        <w:jc w:val="right"/>
      </w:pPr>
      <w:r>
        <w:rPr>
          <w:color w:val="363639"/>
        </w:rPr>
        <w:t>Adresse</w:t>
      </w:r>
      <w:r>
        <w:rPr>
          <w:color w:val="363639"/>
          <w:spacing w:val="59"/>
        </w:rPr>
        <w:t> </w:t>
      </w:r>
      <w:r>
        <w:rPr>
          <w:color w:val="363639"/>
        </w:rPr>
        <w:t>:</w:t>
      </w:r>
      <w:r>
        <w:rPr>
          <w:rFonts w:ascii="Times New Roman"/>
          <w:color w:val="363639"/>
        </w:rPr>
        <w:tab/>
      </w:r>
      <w:r>
        <w:rPr>
          <w:color w:val="363639"/>
        </w:rPr>
        <w:t>. . . . . . . . . . . . . . . . . . . . . . . . . . . . . . . . . . . . . . . . . . . . . . . . . . . . . . . . . . . . . . . . . . . . . .</w:t>
      </w:r>
      <w:r>
        <w:rPr>
          <w:color w:val="363639"/>
          <w:spacing w:val="-22"/>
        </w:rPr>
        <w:t> </w:t>
      </w:r>
      <w:r>
        <w:rPr>
          <w:color w:val="363639"/>
        </w:rPr>
        <w:t>.</w:t>
      </w:r>
    </w:p>
    <w:p>
      <w:pPr>
        <w:pStyle w:val="BodyText"/>
        <w:spacing w:before="126"/>
        <w:ind w:right="224"/>
        <w:jc w:val="right"/>
      </w:pPr>
      <w:r>
        <w:rPr>
          <w:color w:val="363639"/>
        </w:rPr>
        <w:t>. . . . . . . . . . . . . . . . . . . . . . . . . . . . . . . . . . . . . . . . . . . . . . . . . . . . . . . . . . . . . . . . . . . . . .</w:t>
      </w:r>
      <w:r>
        <w:rPr>
          <w:color w:val="363639"/>
          <w:spacing w:val="-21"/>
        </w:rPr>
        <w:t> </w:t>
      </w:r>
      <w:r>
        <w:rPr>
          <w:color w:val="363639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856" w:val="left" w:leader="none"/>
        </w:tabs>
        <w:ind w:right="211"/>
        <w:jc w:val="right"/>
      </w:pPr>
      <w:r>
        <w:rPr>
          <w:color w:val="363639"/>
        </w:rPr>
        <w:t>responsable légal de l’enfant</w:t>
      </w:r>
      <w:r>
        <w:rPr>
          <w:color w:val="363639"/>
          <w:spacing w:val="-7"/>
        </w:rPr>
        <w:t> </w:t>
      </w:r>
      <w:r>
        <w:rPr>
          <w:color w:val="363639"/>
        </w:rPr>
        <w:t>(Nom,</w:t>
      </w:r>
      <w:r>
        <w:rPr>
          <w:color w:val="363639"/>
          <w:spacing w:val="-2"/>
        </w:rPr>
        <w:t> </w:t>
      </w:r>
      <w:r>
        <w:rPr>
          <w:color w:val="363639"/>
        </w:rPr>
        <w:t>Prénom)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. . . . . . . . . . . . . . . . . . . . . . . . . . . . . . . . . . . . . . . . . .</w:t>
      </w:r>
      <w:r>
        <w:rPr>
          <w:color w:val="363639"/>
          <w:spacing w:val="-12"/>
        </w:rPr>
        <w:t> </w:t>
      </w:r>
      <w:r>
        <w:rPr>
          <w:color w:val="363639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239" w:val="left" w:leader="none"/>
          <w:tab w:pos="2586" w:val="left" w:leader="none"/>
        </w:tabs>
        <w:ind w:left="187"/>
      </w:pPr>
      <w:r>
        <w:rPr>
          <w:color w:val="363639"/>
        </w:rPr>
        <w:t>né(e)</w:t>
      </w:r>
      <w:r>
        <w:rPr>
          <w:color w:val="363639"/>
          <w:spacing w:val="-1"/>
        </w:rPr>
        <w:t> </w:t>
      </w:r>
      <w:r>
        <w:rPr>
          <w:color w:val="363639"/>
        </w:rPr>
        <w:t>le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. . . . . . .</w:t>
      </w:r>
      <w:r>
        <w:rPr>
          <w:color w:val="363639"/>
          <w:spacing w:val="-2"/>
        </w:rPr>
        <w:t> </w:t>
      </w:r>
      <w:r>
        <w:rPr>
          <w:color w:val="363639"/>
        </w:rPr>
        <w:t>. .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scolarisé(e) à l’école de  . . . . . . . . . . . . . . . . . . . . . . . . . . . . . . . . . . .</w:t>
      </w:r>
      <w:r>
        <w:rPr>
          <w:color w:val="363639"/>
          <w:spacing w:val="-15"/>
        </w:rPr>
        <w:t> </w:t>
      </w:r>
      <w:r>
        <w:rPr>
          <w:color w:val="363639"/>
        </w:rPr>
        <w:t>.</w:t>
      </w:r>
    </w:p>
    <w:p>
      <w:pPr>
        <w:pStyle w:val="BodyText"/>
        <w:rPr>
          <w:sz w:val="35"/>
        </w:rPr>
      </w:pPr>
    </w:p>
    <w:p>
      <w:pPr>
        <w:pStyle w:val="BodyText"/>
        <w:ind w:left="248"/>
      </w:pPr>
      <w:r>
        <w:rPr>
          <w:color w:val="363639"/>
        </w:rPr>
        <w:t>souhaite qu’un Projet Personnalisé de Scolarisation (PPS) soit mis en place pour mon</w:t>
      </w:r>
      <w:r>
        <w:rPr>
          <w:color w:val="363639"/>
          <w:spacing w:val="-25"/>
        </w:rPr>
        <w:t> </w:t>
      </w:r>
      <w:r>
        <w:rPr>
          <w:color w:val="363639"/>
        </w:rPr>
        <w:t>enfant.</w:t>
      </w:r>
    </w:p>
    <w:p>
      <w:pPr>
        <w:pStyle w:val="BodyText"/>
        <w:spacing w:before="126"/>
        <w:ind w:left="187"/>
      </w:pPr>
      <w:r>
        <w:rPr>
          <w:color w:val="363639"/>
        </w:rPr>
        <w:t>Je souhaite en particulier : . . . . . . . . . . . . . . . . . . . . . . . . . . . . . . . . . . . . . . . . . . . . . . . . . . . . . . . . . . . .</w:t>
      </w:r>
      <w:r>
        <w:rPr>
          <w:color w:val="363639"/>
          <w:spacing w:val="23"/>
        </w:rPr>
        <w:t> </w:t>
      </w:r>
      <w:r>
        <w:rPr>
          <w:color w:val="363639"/>
        </w:rPr>
        <w:t>.</w:t>
      </w:r>
    </w:p>
    <w:p>
      <w:pPr>
        <w:pStyle w:val="BodyText"/>
        <w:spacing w:before="127"/>
        <w:ind w:left="187"/>
      </w:pPr>
      <w:r>
        <w:rPr>
          <w:color w:val="363639"/>
        </w:rPr>
        <w:t>. . . . . . . . . . . . . . . . . . . . . . . . . . . . . . . . . . . . . . . . . . . . . . . . . . . . . . . . . . . . . . . . . . . . . . . . . . . . . . . . . .</w:t>
      </w:r>
      <w:r>
        <w:rPr>
          <w:color w:val="363639"/>
          <w:spacing w:val="-31"/>
        </w:rPr>
        <w:t> </w:t>
      </w:r>
      <w:r>
        <w:rPr>
          <w:color w:val="363639"/>
        </w:rPr>
        <w:t>.</w:t>
      </w:r>
    </w:p>
    <w:p>
      <w:pPr>
        <w:pStyle w:val="BodyText"/>
        <w:spacing w:before="127"/>
        <w:ind w:left="187"/>
      </w:pPr>
      <w:r>
        <w:rPr>
          <w:color w:val="363639"/>
        </w:rPr>
        <w:t>. . . . . . . . . . . . . . . . . . . . . . . . . . . . . . . . . . . . . . . . . . . . . . . . . . . . . . . . . . . . . . . . . . . . . . . . . . . . . . . . 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1"/>
        <w:ind w:left="187"/>
      </w:pPr>
      <w:r>
        <w:rPr>
          <w:color w:val="363639"/>
          <w:w w:val="110"/>
        </w:rPr>
        <w:t>Pièce jointe : copie de la synthèse de l’équipe éducative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543" w:val="left" w:leader="none"/>
        </w:tabs>
        <w:ind w:left="3727"/>
      </w:pPr>
      <w:r>
        <w:rPr>
          <w:color w:val="363639"/>
        </w:rPr>
        <w:t>Fait à  . . . . . . . . . . . . . .</w:t>
      </w:r>
      <w:r>
        <w:rPr>
          <w:color w:val="363639"/>
          <w:spacing w:val="-5"/>
        </w:rPr>
        <w:t> </w:t>
      </w:r>
      <w:r>
        <w:rPr>
          <w:color w:val="363639"/>
        </w:rPr>
        <w:t>. .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le . . . . . . . . . . . . . . .</w:t>
      </w:r>
      <w:r>
        <w:rPr>
          <w:color w:val="363639"/>
          <w:spacing w:val="-5"/>
        </w:rPr>
        <w:t> </w:t>
      </w:r>
      <w:r>
        <w:rPr>
          <w:color w:val="363639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3727"/>
      </w:pPr>
      <w:r>
        <w:rPr>
          <w:color w:val="363639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4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5104"/>
      </w:tblGrid>
      <w:tr>
        <w:trPr>
          <w:trHeight w:val="2530" w:hRule="atLeast"/>
        </w:trPr>
        <w:tc>
          <w:tcPr>
            <w:tcW w:w="510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38" w:right="428"/>
              <w:jc w:val="center"/>
              <w:rPr>
                <w:sz w:val="22"/>
              </w:rPr>
            </w:pPr>
            <w:r>
              <w:rPr>
                <w:color w:val="363639"/>
                <w:sz w:val="22"/>
                <w:u w:val="thick" w:color="363639"/>
              </w:rPr>
              <w:t>MDPH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83"/>
              <w:rPr>
                <w:sz w:val="22"/>
              </w:rPr>
            </w:pPr>
            <w:r>
              <w:rPr>
                <w:color w:val="363639"/>
                <w:w w:val="105"/>
                <w:sz w:val="22"/>
              </w:rPr>
              <w:t>Maison Départementale des Personnes </w:t>
            </w:r>
            <w:r>
              <w:rPr>
                <w:color w:val="363639"/>
                <w:w w:val="110"/>
                <w:sz w:val="22"/>
              </w:rPr>
              <w:t>Handicapées</w:t>
            </w:r>
          </w:p>
          <w:p>
            <w:pPr>
              <w:pStyle w:val="TableParagraph"/>
              <w:ind w:left="183" w:right="2036"/>
              <w:rPr>
                <w:sz w:val="22"/>
              </w:rPr>
            </w:pPr>
            <w:r>
              <w:rPr>
                <w:color w:val="363639"/>
                <w:w w:val="105"/>
                <w:sz w:val="22"/>
              </w:rPr>
              <w:t>6 C Boulevard </w:t>
            </w:r>
            <w:r>
              <w:rPr>
                <w:color w:val="363639"/>
                <w:spacing w:val="-3"/>
                <w:w w:val="105"/>
                <w:sz w:val="22"/>
              </w:rPr>
              <w:t>Diderot </w:t>
            </w:r>
            <w:r>
              <w:rPr>
                <w:color w:val="363639"/>
                <w:w w:val="105"/>
                <w:sz w:val="22"/>
              </w:rPr>
              <w:t>25000</w:t>
            </w:r>
            <w:r>
              <w:rPr>
                <w:color w:val="363639"/>
                <w:spacing w:val="-14"/>
                <w:w w:val="105"/>
                <w:sz w:val="22"/>
              </w:rPr>
              <w:t> </w:t>
            </w:r>
            <w:r>
              <w:rPr>
                <w:color w:val="363639"/>
                <w:w w:val="105"/>
                <w:sz w:val="22"/>
              </w:rPr>
              <w:t>BESANCON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83"/>
              <w:rPr>
                <w:sz w:val="22"/>
              </w:rPr>
            </w:pPr>
            <w:r>
              <w:rPr>
                <w:rFonts w:ascii="MS UI Gothic"/>
                <w:color w:val="363639"/>
                <w:w w:val="354"/>
                <w:sz w:val="22"/>
              </w:rPr>
              <w:t> </w:t>
            </w:r>
            <w:r>
              <w:rPr>
                <w:rFonts w:ascii="MS UI Gothic"/>
                <w:color w:val="363639"/>
                <w:spacing w:val="-6"/>
                <w:sz w:val="22"/>
              </w:rPr>
              <w:t> </w:t>
            </w:r>
            <w:r>
              <w:rPr>
                <w:color w:val="363639"/>
                <w:sz w:val="22"/>
              </w:rPr>
              <w:t>:</w:t>
            </w:r>
            <w:r>
              <w:rPr>
                <w:color w:val="363639"/>
                <w:spacing w:val="-3"/>
                <w:sz w:val="22"/>
              </w:rPr>
              <w:t> </w:t>
            </w:r>
            <w:r>
              <w:rPr>
                <w:color w:val="363639"/>
                <w:sz w:val="22"/>
              </w:rPr>
              <w:t>03.81.52.54.25</w:t>
            </w:r>
          </w:p>
        </w:tc>
        <w:tc>
          <w:tcPr>
            <w:tcW w:w="510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517"/>
              <w:rPr>
                <w:sz w:val="22"/>
              </w:rPr>
            </w:pPr>
            <w:r>
              <w:rPr>
                <w:color w:val="363639"/>
                <w:w w:val="110"/>
                <w:sz w:val="22"/>
                <w:u w:val="thick" w:color="363639"/>
              </w:rPr>
              <w:t>Enseignant référent</w:t>
            </w:r>
          </w:p>
        </w:tc>
      </w:tr>
    </w:tbl>
    <w:sectPr>
      <w:pgSz w:w="11900" w:h="16840"/>
      <w:pgMar w:header="0" w:footer="955" w:top="940" w:bottom="114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519913pt;margin-top:783.272278pt;width:136.25pt;height:12.1pt;mso-position-horizontal-relative:page;mso-position-vertical-relative:page;z-index:-252338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8F817D"/>
                    <w:sz w:val="18"/>
                  </w:rPr>
                  <w:t>Inspection Académique du Doubs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9198pt;margin-top:783.272278pt;width:9.050pt;height:12.1pt;mso-position-horizontal-relative:page;mso-position-vertical-relative:page;z-index:-25233715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F817D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➢"/>
      <w:lvlJc w:val="left"/>
      <w:pPr>
        <w:ind w:left="426" w:hanging="360"/>
      </w:pPr>
      <w:rPr>
        <w:rFonts w:hint="default" w:ascii="MS UI Gothic" w:hAnsi="MS UI Gothic" w:eastAsia="MS UI Gothic" w:cs="MS UI Gothic"/>
        <w:color w:val="363639"/>
        <w:w w:val="79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97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375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331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08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286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264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242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80"/>
      <w:ind w:left="554" w:right="601"/>
      <w:jc w:val="center"/>
      <w:outlineLvl w:val="1"/>
    </w:pPr>
    <w:rPr>
      <w:rFonts w:ascii="Arial" w:hAnsi="Arial" w:eastAsia="Arial" w:cs="Arial"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92"/>
      <w:ind w:left="606" w:right="601"/>
      <w:jc w:val="center"/>
      <w:outlineLvl w:val="2"/>
    </w:pPr>
    <w:rPr>
      <w:rFonts w:ascii="Arial" w:hAnsi="Arial" w:eastAsia="Arial" w:cs="Arial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 educ 1d</dc:title>
  <dcterms:created xsi:type="dcterms:W3CDTF">2020-07-02T14:02:06Z</dcterms:created>
  <dcterms:modified xsi:type="dcterms:W3CDTF">2020-07-02T14:02:06Z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2020-07-02T00:00:00Z</vt:filetime>
  </property>
</Properties>
</file>