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EF" w:rsidRDefault="009356EF" w:rsidP="008C1568">
      <w:pPr>
        <w:pStyle w:val="Titre"/>
        <w:outlineLvl w:val="0"/>
      </w:pPr>
      <w:r>
        <w:t>PROGRAMME PERSONNALISÉ DE RÉUSSITE ÉDUCATIVE PASSERELLE</w:t>
      </w:r>
    </w:p>
    <w:p w:rsidR="009356EF" w:rsidRDefault="009356EF" w:rsidP="008C1568">
      <w:pPr>
        <w:jc w:val="center"/>
        <w:outlineLvl w:val="0"/>
      </w:pPr>
      <w:r>
        <w:t>Année scolaire 201</w:t>
      </w:r>
      <w:r w:rsidR="00EF7239">
        <w:t>9</w:t>
      </w:r>
      <w:r>
        <w:t>/20</w:t>
      </w:r>
      <w:r w:rsidR="00EF7239">
        <w:t>20</w:t>
      </w:r>
    </w:p>
    <w:p w:rsidR="009356EF" w:rsidRDefault="009356EF">
      <w:pPr>
        <w:jc w:val="center"/>
      </w:pPr>
    </w:p>
    <w:p w:rsidR="009356EF" w:rsidRDefault="009356EF">
      <w:pPr>
        <w:rPr>
          <w:b/>
          <w:sz w:val="24"/>
        </w:rPr>
      </w:pPr>
      <w:r>
        <w:rPr>
          <w:b/>
          <w:sz w:val="24"/>
        </w:rPr>
        <w:t xml:space="preserve">     De l’école élémentaire …………………………………                                            au collège……………………..…………</w:t>
      </w:r>
    </w:p>
    <w:p w:rsidR="009356EF" w:rsidRDefault="009356EF"/>
    <w:p w:rsidR="009356EF" w:rsidRDefault="009356EF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6946"/>
      </w:tblGrid>
      <w:tr w:rsidR="009356EF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9356EF" w:rsidRDefault="009356EF"/>
          <w:p w:rsidR="009356EF" w:rsidRDefault="009356EF">
            <w:pPr>
              <w:rPr>
                <w:b/>
              </w:rPr>
            </w:pPr>
            <w:r>
              <w:rPr>
                <w:b/>
              </w:rPr>
              <w:t>NOM : ……………………………………………….</w:t>
            </w:r>
          </w:p>
          <w:p w:rsidR="009356EF" w:rsidRDefault="009356EF">
            <w:pPr>
              <w:rPr>
                <w:b/>
              </w:rPr>
            </w:pPr>
          </w:p>
          <w:p w:rsidR="009356EF" w:rsidRDefault="009356EF">
            <w:pPr>
              <w:rPr>
                <w:b/>
              </w:rPr>
            </w:pPr>
            <w:r>
              <w:rPr>
                <w:b/>
              </w:rPr>
              <w:t>PRÉNOM : …………………………………………..</w:t>
            </w:r>
          </w:p>
          <w:p w:rsidR="009356EF" w:rsidRDefault="009356EF">
            <w:pPr>
              <w:rPr>
                <w:b/>
              </w:rPr>
            </w:pPr>
          </w:p>
          <w:p w:rsidR="009356EF" w:rsidRDefault="009356EF">
            <w:r>
              <w:rPr>
                <w:b/>
              </w:rPr>
              <w:t>DATE DE NAISSANCE : ……………………………</w:t>
            </w:r>
          </w:p>
          <w:p w:rsidR="009356EF" w:rsidRDefault="009356EF"/>
        </w:tc>
        <w:tc>
          <w:tcPr>
            <w:tcW w:w="6946" w:type="dxa"/>
          </w:tcPr>
          <w:p w:rsidR="009356EF" w:rsidRDefault="009356EF"/>
          <w:p w:rsidR="009356EF" w:rsidRDefault="009356EF">
            <w:pPr>
              <w:rPr>
                <w:b/>
              </w:rPr>
            </w:pPr>
            <w:r>
              <w:rPr>
                <w:b/>
              </w:rPr>
              <w:t>CLASSE : ……………..</w:t>
            </w:r>
          </w:p>
          <w:p w:rsidR="009356EF" w:rsidRDefault="009356EF">
            <w:pPr>
              <w:rPr>
                <w:b/>
              </w:rPr>
            </w:pPr>
          </w:p>
          <w:p w:rsidR="009356EF" w:rsidRDefault="009356EF">
            <w:pPr>
              <w:rPr>
                <w:b/>
              </w:rPr>
            </w:pPr>
            <w:r>
              <w:rPr>
                <w:b/>
              </w:rPr>
              <w:t>NOM DE L’ENSEIGNANT : ………………………..</w:t>
            </w:r>
          </w:p>
          <w:p w:rsidR="009356EF" w:rsidRDefault="009356EF">
            <w:pPr>
              <w:rPr>
                <w:b/>
              </w:rPr>
            </w:pPr>
          </w:p>
          <w:p w:rsidR="009356EF" w:rsidRDefault="009356EF">
            <w:r>
              <w:rPr>
                <w:b/>
              </w:rPr>
              <w:t>Date de début : ………………………………………</w:t>
            </w:r>
          </w:p>
        </w:tc>
      </w:tr>
    </w:tbl>
    <w:p w:rsidR="009356EF" w:rsidRDefault="009356EF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2616"/>
      </w:tblGrid>
      <w:tr w:rsidR="009356EF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2268" w:type="dxa"/>
            <w:vMerge w:val="restart"/>
            <w:shd w:val="pct15" w:color="000000" w:fill="FFFFFF"/>
            <w:vAlign w:val="center"/>
          </w:tcPr>
          <w:p w:rsidR="009356EF" w:rsidRDefault="009356EF">
            <w:pPr>
              <w:jc w:val="center"/>
              <w:rPr>
                <w:b/>
                <w:sz w:val="24"/>
              </w:rPr>
            </w:pPr>
          </w:p>
          <w:p w:rsidR="009356EF" w:rsidRDefault="009356EF">
            <w:pPr>
              <w:jc w:val="center"/>
              <w:rPr>
                <w:b/>
                <w:sz w:val="24"/>
              </w:rPr>
            </w:pPr>
          </w:p>
          <w:p w:rsidR="009356EF" w:rsidRDefault="009356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COMPETENCES 1 DU SOCLE COMMUN</w:t>
            </w:r>
          </w:p>
          <w:p w:rsidR="009356EF" w:rsidRDefault="009356EF">
            <w:pPr>
              <w:jc w:val="center"/>
              <w:rPr>
                <w:b/>
                <w:sz w:val="22"/>
              </w:rPr>
            </w:pPr>
          </w:p>
          <w:p w:rsidR="009356EF" w:rsidRDefault="009356EF">
            <w:pPr>
              <w:jc w:val="center"/>
              <w:rPr>
                <w:b/>
                <w:sz w:val="22"/>
              </w:rPr>
            </w:pPr>
          </w:p>
          <w:p w:rsidR="009356EF" w:rsidRDefault="009356EF">
            <w:pPr>
              <w:pStyle w:val="Corpsdetexte"/>
              <w:jc w:val="center"/>
              <w:rPr>
                <w:sz w:val="22"/>
              </w:rPr>
            </w:pPr>
            <w:r>
              <w:rPr>
                <w:sz w:val="22"/>
              </w:rPr>
              <w:t>MAITRISE DE LA LANGUE</w:t>
            </w:r>
          </w:p>
          <w:p w:rsidR="009356EF" w:rsidRDefault="009356EF">
            <w:pPr>
              <w:jc w:val="center"/>
            </w:pPr>
          </w:p>
        </w:tc>
        <w:tc>
          <w:tcPr>
            <w:tcW w:w="12616" w:type="dxa"/>
          </w:tcPr>
          <w:p w:rsidR="009356EF" w:rsidRDefault="009356EF"/>
          <w:p w:rsidR="009356EF" w:rsidRDefault="009356EF">
            <w:r>
              <w:t>Item prioritaire à travailler :</w:t>
            </w:r>
          </w:p>
          <w:p w:rsidR="009356EF" w:rsidRDefault="009356EF"/>
          <w:p w:rsidR="009356EF" w:rsidRDefault="009356EF"/>
          <w:p w:rsidR="009356EF" w:rsidRDefault="009356EF">
            <w:r>
              <w:t>Analyse de la difficulté :</w:t>
            </w:r>
          </w:p>
          <w:p w:rsidR="009356EF" w:rsidRDefault="009356EF"/>
          <w:p w:rsidR="009356EF" w:rsidRDefault="009356EF"/>
          <w:p w:rsidR="009356EF" w:rsidRDefault="009356EF">
            <w:r>
              <w:t>Objectif(s) d’apprentissage :</w:t>
            </w:r>
          </w:p>
          <w:p w:rsidR="009356EF" w:rsidRDefault="009356EF"/>
          <w:p w:rsidR="009356EF" w:rsidRDefault="009356EF"/>
          <w:p w:rsidR="009356EF" w:rsidRDefault="009356EF">
            <w:r>
              <w:t xml:space="preserve">Axes de travail envisagés : </w:t>
            </w:r>
          </w:p>
          <w:p w:rsidR="009356EF" w:rsidRDefault="009356EF"/>
          <w:p w:rsidR="00AB3DBF" w:rsidRPr="00AB3DBF" w:rsidRDefault="00AB3DBF" w:rsidP="00AB3DBF"/>
          <w:p w:rsidR="009356EF" w:rsidRPr="00AB3DBF" w:rsidRDefault="009356EF" w:rsidP="00AB3DBF"/>
        </w:tc>
      </w:tr>
      <w:tr w:rsidR="009356EF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2268" w:type="dxa"/>
            <w:vMerge/>
            <w:shd w:val="pct15" w:color="000000" w:fill="FFFFFF"/>
          </w:tcPr>
          <w:p w:rsidR="009356EF" w:rsidRDefault="009356EF">
            <w:pPr>
              <w:jc w:val="center"/>
            </w:pPr>
          </w:p>
        </w:tc>
        <w:tc>
          <w:tcPr>
            <w:tcW w:w="12616" w:type="dxa"/>
          </w:tcPr>
          <w:p w:rsidR="009356EF" w:rsidRDefault="009356EF"/>
          <w:p w:rsidR="009356EF" w:rsidRDefault="009356EF">
            <w:r>
              <w:t>Item prioritaire à travailler :</w:t>
            </w:r>
          </w:p>
          <w:p w:rsidR="009356EF" w:rsidRDefault="009356EF"/>
          <w:p w:rsidR="009356EF" w:rsidRDefault="009356EF"/>
          <w:p w:rsidR="009356EF" w:rsidRDefault="009356EF">
            <w:r>
              <w:t>Analyse de la difficulté :</w:t>
            </w:r>
          </w:p>
          <w:p w:rsidR="009356EF" w:rsidRDefault="009356EF"/>
          <w:p w:rsidR="009356EF" w:rsidRDefault="009356EF"/>
          <w:p w:rsidR="009356EF" w:rsidRDefault="009356EF">
            <w:r>
              <w:t>Objectif(s) d’apprentissage :</w:t>
            </w:r>
          </w:p>
          <w:p w:rsidR="009356EF" w:rsidRDefault="009356EF"/>
          <w:p w:rsidR="009356EF" w:rsidRDefault="009356EF"/>
          <w:p w:rsidR="009356EF" w:rsidRDefault="009356EF">
            <w:r>
              <w:t xml:space="preserve">Axes de travail envisagés : </w:t>
            </w:r>
          </w:p>
          <w:p w:rsidR="009356EF" w:rsidRDefault="009356EF"/>
          <w:p w:rsidR="009356EF" w:rsidRDefault="009356EF"/>
          <w:p w:rsidR="00AB3DBF" w:rsidRDefault="00AB3DBF"/>
          <w:p w:rsidR="009356EF" w:rsidRPr="00AB3DBF" w:rsidRDefault="009356EF" w:rsidP="00AB3DBF"/>
        </w:tc>
      </w:tr>
    </w:tbl>
    <w:p w:rsidR="009356EF" w:rsidRDefault="009356E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616"/>
      </w:tblGrid>
      <w:tr w:rsidR="00935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 w:val="restart"/>
            <w:shd w:val="pct15" w:color="000000" w:fill="FFFFFF"/>
            <w:vAlign w:val="center"/>
          </w:tcPr>
          <w:p w:rsidR="009356EF" w:rsidRDefault="009356EF">
            <w:pPr>
              <w:jc w:val="center"/>
              <w:rPr>
                <w:b/>
                <w:sz w:val="22"/>
              </w:rPr>
            </w:pPr>
          </w:p>
          <w:p w:rsidR="009356EF" w:rsidRDefault="009356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COMPETENCES 3 DU SOCLE COMMUN</w:t>
            </w:r>
          </w:p>
          <w:p w:rsidR="009356EF" w:rsidRDefault="009356EF">
            <w:pPr>
              <w:jc w:val="center"/>
              <w:rPr>
                <w:b/>
                <w:sz w:val="22"/>
              </w:rPr>
            </w:pPr>
          </w:p>
          <w:p w:rsidR="009356EF" w:rsidRDefault="009356EF">
            <w:pPr>
              <w:jc w:val="center"/>
              <w:rPr>
                <w:b/>
                <w:sz w:val="22"/>
              </w:rPr>
            </w:pPr>
          </w:p>
          <w:p w:rsidR="009356EF" w:rsidRDefault="009356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LES PRINCIPAUX ÉLÉMENTS DE MATHÉMATIQUES</w:t>
            </w:r>
          </w:p>
          <w:p w:rsidR="009356EF" w:rsidRDefault="009356EF">
            <w:pPr>
              <w:jc w:val="center"/>
              <w:rPr>
                <w:b/>
                <w:sz w:val="24"/>
              </w:rPr>
            </w:pPr>
          </w:p>
        </w:tc>
        <w:tc>
          <w:tcPr>
            <w:tcW w:w="12616" w:type="dxa"/>
          </w:tcPr>
          <w:p w:rsidR="009356EF" w:rsidRDefault="009356EF"/>
          <w:p w:rsidR="009356EF" w:rsidRDefault="009356EF">
            <w:r>
              <w:t>Item prioritaire à travailler :</w:t>
            </w:r>
          </w:p>
          <w:p w:rsidR="009356EF" w:rsidRDefault="009356EF"/>
          <w:p w:rsidR="009356EF" w:rsidRDefault="009356EF"/>
          <w:p w:rsidR="009356EF" w:rsidRDefault="009356EF">
            <w:r>
              <w:t>Analyse de la difficulté :</w:t>
            </w:r>
          </w:p>
          <w:p w:rsidR="009356EF" w:rsidRDefault="009356EF"/>
          <w:p w:rsidR="009356EF" w:rsidRDefault="009356EF"/>
          <w:p w:rsidR="009356EF" w:rsidRDefault="009356EF">
            <w:r>
              <w:t>Objectif(s) d’apprentissage :</w:t>
            </w:r>
          </w:p>
          <w:p w:rsidR="009356EF" w:rsidRDefault="009356EF"/>
          <w:p w:rsidR="009356EF" w:rsidRDefault="009356EF"/>
          <w:p w:rsidR="009356EF" w:rsidRDefault="009356EF">
            <w:r>
              <w:t xml:space="preserve">Axes de travail envisagés : </w:t>
            </w:r>
          </w:p>
          <w:p w:rsidR="009356EF" w:rsidRDefault="009356EF"/>
          <w:p w:rsidR="009356EF" w:rsidRDefault="009356EF"/>
          <w:p w:rsidR="009356EF" w:rsidRDefault="009356EF"/>
        </w:tc>
      </w:tr>
      <w:tr w:rsidR="00935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  <w:shd w:val="pct15" w:color="000000" w:fill="FFFFFF"/>
          </w:tcPr>
          <w:p w:rsidR="009356EF" w:rsidRDefault="009356EF">
            <w:pPr>
              <w:jc w:val="center"/>
            </w:pPr>
          </w:p>
        </w:tc>
        <w:tc>
          <w:tcPr>
            <w:tcW w:w="12616" w:type="dxa"/>
          </w:tcPr>
          <w:p w:rsidR="009356EF" w:rsidRDefault="009356EF"/>
          <w:p w:rsidR="009356EF" w:rsidRDefault="009356EF">
            <w:r>
              <w:t>Item prioritaire à travailler :</w:t>
            </w:r>
          </w:p>
          <w:p w:rsidR="009356EF" w:rsidRDefault="009356EF"/>
          <w:p w:rsidR="009356EF" w:rsidRDefault="009356EF"/>
          <w:p w:rsidR="009356EF" w:rsidRDefault="009356EF">
            <w:r>
              <w:t>Analyse de la difficulté :</w:t>
            </w:r>
          </w:p>
          <w:p w:rsidR="009356EF" w:rsidRDefault="009356EF"/>
          <w:p w:rsidR="009356EF" w:rsidRDefault="009356EF"/>
          <w:p w:rsidR="009356EF" w:rsidRDefault="009356EF">
            <w:r>
              <w:t>Objectif(s) d’apprentissage :</w:t>
            </w:r>
          </w:p>
          <w:p w:rsidR="009356EF" w:rsidRDefault="009356EF"/>
          <w:p w:rsidR="009356EF" w:rsidRDefault="009356EF"/>
          <w:p w:rsidR="009356EF" w:rsidRDefault="009356EF">
            <w:r>
              <w:t xml:space="preserve">Axes de travail envisagés : </w:t>
            </w:r>
          </w:p>
          <w:p w:rsidR="009356EF" w:rsidRDefault="009356EF"/>
          <w:p w:rsidR="009356EF" w:rsidRDefault="009356EF"/>
          <w:p w:rsidR="009356EF" w:rsidRDefault="009356EF"/>
        </w:tc>
      </w:tr>
    </w:tbl>
    <w:p w:rsidR="009356EF" w:rsidRDefault="009356E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4317"/>
      </w:tblGrid>
      <w:tr w:rsidR="00935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extDirection w:val="btLr"/>
            <w:vAlign w:val="center"/>
          </w:tcPr>
          <w:p w:rsidR="009356EF" w:rsidRDefault="009356EF">
            <w:pPr>
              <w:pStyle w:val="Titre1"/>
            </w:pPr>
            <w:r>
              <w:t>Volet ÉCOLE</w:t>
            </w:r>
          </w:p>
        </w:tc>
        <w:tc>
          <w:tcPr>
            <w:tcW w:w="14317" w:type="dxa"/>
            <w:shd w:val="pct15" w:color="000000" w:fill="FFFFFF"/>
          </w:tcPr>
          <w:p w:rsidR="009356EF" w:rsidRDefault="009356EF">
            <w:pPr>
              <w:rPr>
                <w:b/>
              </w:rPr>
            </w:pPr>
          </w:p>
          <w:p w:rsidR="009356EF" w:rsidRDefault="009356EF">
            <w:pPr>
              <w:rPr>
                <w:b/>
              </w:rPr>
            </w:pPr>
            <w:r>
              <w:rPr>
                <w:b/>
              </w:rPr>
              <w:t>Modalités des aides apportées (JUIN)</w:t>
            </w:r>
          </w:p>
          <w:p w:rsidR="009356EF" w:rsidRDefault="009356EF">
            <w:pPr>
              <w:rPr>
                <w:b/>
              </w:rPr>
            </w:pPr>
          </w:p>
        </w:tc>
      </w:tr>
      <w:tr w:rsidR="00935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9356EF" w:rsidRDefault="009356EF"/>
        </w:tc>
        <w:tc>
          <w:tcPr>
            <w:tcW w:w="14317" w:type="dxa"/>
          </w:tcPr>
          <w:p w:rsidR="009356EF" w:rsidRDefault="009356EF"/>
          <w:p w:rsidR="009356EF" w:rsidRDefault="009356EF"/>
          <w:p w:rsidR="009356EF" w:rsidRDefault="009356EF"/>
          <w:p w:rsidR="009356EF" w:rsidRDefault="009356EF"/>
        </w:tc>
      </w:tr>
      <w:tr w:rsidR="009356EF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851" w:type="dxa"/>
            <w:vMerge/>
          </w:tcPr>
          <w:p w:rsidR="009356EF" w:rsidRDefault="009356EF"/>
        </w:tc>
        <w:tc>
          <w:tcPr>
            <w:tcW w:w="14317" w:type="dxa"/>
            <w:shd w:val="pct15" w:color="000000" w:fill="FFFFFF"/>
          </w:tcPr>
          <w:p w:rsidR="009356EF" w:rsidRDefault="009356EF">
            <w:pPr>
              <w:rPr>
                <w:b/>
              </w:rPr>
            </w:pPr>
          </w:p>
          <w:p w:rsidR="009356EF" w:rsidRDefault="009356EF">
            <w:pPr>
              <w:rPr>
                <w:b/>
              </w:rPr>
            </w:pPr>
            <w:r>
              <w:rPr>
                <w:b/>
              </w:rPr>
              <w:t>BILAN (FIN JUIN) : effets constatés</w:t>
            </w:r>
          </w:p>
          <w:p w:rsidR="009356EF" w:rsidRDefault="009356EF">
            <w:pPr>
              <w:rPr>
                <w:b/>
              </w:rPr>
            </w:pPr>
          </w:p>
        </w:tc>
      </w:tr>
      <w:tr w:rsidR="00935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9356EF" w:rsidRDefault="009356EF"/>
        </w:tc>
        <w:tc>
          <w:tcPr>
            <w:tcW w:w="14317" w:type="dxa"/>
          </w:tcPr>
          <w:p w:rsidR="009356EF" w:rsidRDefault="009356EF"/>
          <w:p w:rsidR="009356EF" w:rsidRDefault="009356EF"/>
          <w:p w:rsidR="009356EF" w:rsidRDefault="009356EF"/>
          <w:p w:rsidR="009356EF" w:rsidRDefault="009356EF"/>
        </w:tc>
      </w:tr>
    </w:tbl>
    <w:p w:rsidR="009356EF" w:rsidRDefault="009356EF">
      <w:r>
        <w:rPr>
          <w:b/>
          <w:sz w:val="22"/>
        </w:rPr>
        <w:lastRenderedPageBreak/>
        <w:t>Priorité(s) définie(s) pour le stage de remise à niveau</w:t>
      </w:r>
      <w:r>
        <w:rPr>
          <w:sz w:val="22"/>
        </w:rPr>
        <w:t xml:space="preserve"> (à remplir par l’enseignant de la classe)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4175"/>
      </w:tblGrid>
      <w:tr w:rsidR="00935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 w:val="restart"/>
            <w:textDirection w:val="btLr"/>
            <w:vAlign w:val="center"/>
          </w:tcPr>
          <w:p w:rsidR="009356EF" w:rsidRDefault="009356E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STAGE DE REMISE À NIVEAU</w:t>
            </w:r>
          </w:p>
        </w:tc>
        <w:tc>
          <w:tcPr>
            <w:tcW w:w="14175" w:type="dxa"/>
            <w:shd w:val="pct15" w:color="000000" w:fill="FFFFFF"/>
          </w:tcPr>
          <w:p w:rsidR="009356EF" w:rsidRDefault="009356EF">
            <w:pPr>
              <w:rPr>
                <w:b/>
              </w:rPr>
            </w:pPr>
            <w:r>
              <w:rPr>
                <w:b/>
              </w:rPr>
              <w:t>PRIORITĖ(S) A TRAVAILLER :</w:t>
            </w:r>
          </w:p>
        </w:tc>
      </w:tr>
      <w:tr w:rsidR="00935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/>
            <w:vAlign w:val="center"/>
          </w:tcPr>
          <w:p w:rsidR="009356EF" w:rsidRDefault="009356E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5" w:type="dxa"/>
          </w:tcPr>
          <w:p w:rsidR="009356EF" w:rsidRDefault="009356EF">
            <w:pPr>
              <w:jc w:val="center"/>
              <w:rPr>
                <w:sz w:val="22"/>
              </w:rPr>
            </w:pPr>
          </w:p>
          <w:p w:rsidR="009356EF" w:rsidRDefault="009356EF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Compétence 1                                                  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Compétence 3</w:t>
            </w:r>
          </w:p>
          <w:p w:rsidR="009356EF" w:rsidRDefault="009356EF">
            <w:pPr>
              <w:rPr>
                <w:sz w:val="22"/>
              </w:rPr>
            </w:pPr>
            <w:r>
              <w:rPr>
                <w:sz w:val="22"/>
              </w:rPr>
              <w:t>Item prioritaire à travailler :</w:t>
            </w:r>
          </w:p>
          <w:p w:rsidR="009356EF" w:rsidRDefault="009356EF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:rsidR="009356EF" w:rsidRDefault="009356EF">
            <w:pPr>
              <w:rPr>
                <w:sz w:val="22"/>
              </w:rPr>
            </w:pPr>
            <w:r>
              <w:rPr>
                <w:sz w:val="22"/>
              </w:rPr>
              <w:t>Analyse de la difficulté :</w:t>
            </w:r>
          </w:p>
          <w:p w:rsidR="009356EF" w:rsidRDefault="009356EF">
            <w:pPr>
              <w:rPr>
                <w:sz w:val="22"/>
              </w:rPr>
            </w:pPr>
          </w:p>
          <w:p w:rsidR="009356EF" w:rsidRDefault="009356EF">
            <w:pPr>
              <w:rPr>
                <w:sz w:val="22"/>
              </w:rPr>
            </w:pPr>
            <w:r>
              <w:rPr>
                <w:sz w:val="22"/>
              </w:rPr>
              <w:t>Objectif(s) d’apprentissage :</w:t>
            </w:r>
          </w:p>
          <w:p w:rsidR="009356EF" w:rsidRDefault="009356EF">
            <w:pPr>
              <w:rPr>
                <w:sz w:val="22"/>
              </w:rPr>
            </w:pPr>
          </w:p>
          <w:p w:rsidR="009356EF" w:rsidRDefault="009356EF">
            <w:pPr>
              <w:rPr>
                <w:sz w:val="22"/>
              </w:rPr>
            </w:pPr>
            <w:r>
              <w:rPr>
                <w:sz w:val="22"/>
              </w:rPr>
              <w:t>Axes de travail envisagés :</w:t>
            </w:r>
          </w:p>
          <w:p w:rsidR="009356EF" w:rsidRDefault="009356EF">
            <w:pPr>
              <w:rPr>
                <w:sz w:val="22"/>
              </w:rPr>
            </w:pPr>
          </w:p>
        </w:tc>
      </w:tr>
      <w:tr w:rsidR="009356EF">
        <w:tblPrEx>
          <w:tblCellMar>
            <w:top w:w="0" w:type="dxa"/>
            <w:bottom w:w="0" w:type="dxa"/>
          </w:tblCellMar>
        </w:tblPrEx>
        <w:trPr>
          <w:cantSplit/>
          <w:trHeight w:val="2047"/>
        </w:trPr>
        <w:tc>
          <w:tcPr>
            <w:tcW w:w="921" w:type="dxa"/>
            <w:vMerge/>
            <w:vAlign w:val="center"/>
          </w:tcPr>
          <w:p w:rsidR="009356EF" w:rsidRDefault="009356E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5" w:type="dxa"/>
          </w:tcPr>
          <w:p w:rsidR="009356EF" w:rsidRDefault="009356EF">
            <w:pPr>
              <w:jc w:val="center"/>
              <w:rPr>
                <w:sz w:val="22"/>
              </w:rPr>
            </w:pPr>
          </w:p>
          <w:p w:rsidR="009356EF" w:rsidRDefault="009356EF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Compétence 1                                                  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Compétence 3</w:t>
            </w:r>
          </w:p>
          <w:p w:rsidR="009356EF" w:rsidRDefault="009356EF">
            <w:pPr>
              <w:rPr>
                <w:sz w:val="22"/>
              </w:rPr>
            </w:pPr>
            <w:r>
              <w:rPr>
                <w:sz w:val="22"/>
              </w:rPr>
              <w:t>Item prioritaire à travailler :</w:t>
            </w:r>
          </w:p>
          <w:p w:rsidR="009356EF" w:rsidRDefault="009356EF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:rsidR="009356EF" w:rsidRDefault="009356EF">
            <w:pPr>
              <w:rPr>
                <w:sz w:val="22"/>
              </w:rPr>
            </w:pPr>
            <w:r>
              <w:rPr>
                <w:sz w:val="22"/>
              </w:rPr>
              <w:t>Analyse de la difficulté :</w:t>
            </w:r>
          </w:p>
          <w:p w:rsidR="009356EF" w:rsidRDefault="009356EF">
            <w:pPr>
              <w:rPr>
                <w:sz w:val="22"/>
              </w:rPr>
            </w:pPr>
          </w:p>
          <w:p w:rsidR="009356EF" w:rsidRDefault="009356EF">
            <w:pPr>
              <w:rPr>
                <w:sz w:val="22"/>
              </w:rPr>
            </w:pPr>
            <w:r>
              <w:rPr>
                <w:sz w:val="22"/>
              </w:rPr>
              <w:t>Objectif(s) d’apprentissage :</w:t>
            </w:r>
          </w:p>
          <w:p w:rsidR="009356EF" w:rsidRDefault="009356EF">
            <w:pPr>
              <w:rPr>
                <w:sz w:val="22"/>
              </w:rPr>
            </w:pPr>
          </w:p>
          <w:p w:rsidR="009356EF" w:rsidRDefault="009356EF">
            <w:pPr>
              <w:rPr>
                <w:sz w:val="22"/>
              </w:rPr>
            </w:pPr>
            <w:r>
              <w:rPr>
                <w:sz w:val="22"/>
              </w:rPr>
              <w:t>Axes de travail envisagés :</w:t>
            </w:r>
          </w:p>
          <w:p w:rsidR="009356EF" w:rsidRDefault="009356EF">
            <w:pPr>
              <w:rPr>
                <w:sz w:val="22"/>
              </w:rPr>
            </w:pPr>
          </w:p>
        </w:tc>
      </w:tr>
    </w:tbl>
    <w:p w:rsidR="009356EF" w:rsidRDefault="009356EF">
      <w:pPr>
        <w:rPr>
          <w:sz w:val="22"/>
        </w:rPr>
      </w:pPr>
    </w:p>
    <w:p w:rsidR="009356EF" w:rsidRDefault="009356EF">
      <w:pPr>
        <w:rPr>
          <w:sz w:val="22"/>
        </w:rPr>
      </w:pPr>
    </w:p>
    <w:p w:rsidR="009356EF" w:rsidRDefault="009356EF">
      <w:pPr>
        <w:rPr>
          <w:sz w:val="22"/>
        </w:rPr>
      </w:pPr>
      <w:r>
        <w:rPr>
          <w:sz w:val="22"/>
        </w:rPr>
        <w:t xml:space="preserve">Date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Le directeur d’école : 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L’enseignant                                                            Les Parents :</w:t>
      </w:r>
    </w:p>
    <w:p w:rsidR="009356EF" w:rsidRDefault="009356EF"/>
    <w:p w:rsidR="009356EF" w:rsidRDefault="009356EF"/>
    <w:p w:rsidR="009356EF" w:rsidRDefault="00935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96"/>
      </w:tblGrid>
      <w:tr w:rsidR="009356EF">
        <w:tblPrEx>
          <w:tblCellMar>
            <w:top w:w="0" w:type="dxa"/>
            <w:bottom w:w="0" w:type="dxa"/>
          </w:tblCellMar>
        </w:tblPrEx>
        <w:tc>
          <w:tcPr>
            <w:tcW w:w="15096" w:type="dxa"/>
            <w:shd w:val="pct15" w:color="000000" w:fill="FFFFFF"/>
          </w:tcPr>
          <w:p w:rsidR="009356EF" w:rsidRDefault="009356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BILAN DU STAGE DE REMISE À NIVEAU</w:t>
            </w:r>
            <w:r>
              <w:rPr>
                <w:rFonts w:ascii="Microsoft Sans Serif" w:hAnsi="Microsoft Sans Serif"/>
                <w:b/>
                <w:sz w:val="24"/>
              </w:rPr>
              <w:t xml:space="preserve"> : </w:t>
            </w:r>
            <w:r>
              <w:rPr>
                <w:b/>
                <w:sz w:val="24"/>
              </w:rPr>
              <w:t>effets constatés</w:t>
            </w:r>
          </w:p>
        </w:tc>
      </w:tr>
      <w:tr w:rsidR="009356EF">
        <w:tblPrEx>
          <w:tblCellMar>
            <w:top w:w="0" w:type="dxa"/>
            <w:bottom w:w="0" w:type="dxa"/>
          </w:tblCellMar>
        </w:tblPrEx>
        <w:tc>
          <w:tcPr>
            <w:tcW w:w="15096" w:type="dxa"/>
          </w:tcPr>
          <w:p w:rsidR="009356EF" w:rsidRDefault="009356EF"/>
          <w:p w:rsidR="009356EF" w:rsidRDefault="009356EF"/>
          <w:p w:rsidR="009356EF" w:rsidRDefault="009356EF"/>
          <w:p w:rsidR="009356EF" w:rsidRDefault="009356EF"/>
          <w:p w:rsidR="009356EF" w:rsidRDefault="009356E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9356EF" w:rsidRDefault="009356E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9356EF" w:rsidRDefault="009356EF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</w:tbl>
    <w:p w:rsidR="009356EF" w:rsidRDefault="009356EF">
      <w:pPr>
        <w:rPr>
          <w:sz w:val="22"/>
        </w:rPr>
      </w:pPr>
    </w:p>
    <w:p w:rsidR="009356EF" w:rsidRDefault="009356EF">
      <w:pPr>
        <w:rPr>
          <w:sz w:val="22"/>
        </w:rPr>
      </w:pPr>
      <w:r>
        <w:rPr>
          <w:sz w:val="22"/>
        </w:rPr>
        <w:t xml:space="preserve">Date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       L’enseignant ayant encadré le stage : </w:t>
      </w:r>
    </w:p>
    <w:p w:rsidR="009356EF" w:rsidRDefault="009356EF">
      <w:pPr>
        <w:pStyle w:val="En-tte"/>
        <w:tabs>
          <w:tab w:val="clear" w:pos="4536"/>
          <w:tab w:val="clear" w:pos="9072"/>
        </w:tabs>
      </w:pPr>
      <w:r>
        <w:t xml:space="preserve"> </w:t>
      </w:r>
    </w:p>
    <w:p w:rsidR="009356EF" w:rsidRDefault="009356EF">
      <w:pPr>
        <w:pStyle w:val="En-tte"/>
        <w:tabs>
          <w:tab w:val="clear" w:pos="4536"/>
          <w:tab w:val="clear" w:pos="9072"/>
        </w:tabs>
      </w:pPr>
    </w:p>
    <w:p w:rsidR="009356EF" w:rsidRDefault="009356EF">
      <w:pPr>
        <w:pStyle w:val="En-tte"/>
        <w:tabs>
          <w:tab w:val="clear" w:pos="4536"/>
          <w:tab w:val="clear" w:pos="9072"/>
        </w:tabs>
      </w:pPr>
    </w:p>
    <w:p w:rsidR="009356EF" w:rsidRDefault="009356EF">
      <w:pPr>
        <w:pStyle w:val="En-tte"/>
        <w:tabs>
          <w:tab w:val="clear" w:pos="4536"/>
          <w:tab w:val="clear" w:pos="9072"/>
        </w:tabs>
      </w:pPr>
    </w:p>
    <w:p w:rsidR="009356EF" w:rsidRDefault="009356EF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4175"/>
      </w:tblGrid>
      <w:tr w:rsidR="00935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 w:val="restart"/>
            <w:textDirection w:val="btLr"/>
            <w:vAlign w:val="center"/>
          </w:tcPr>
          <w:p w:rsidR="009356EF" w:rsidRDefault="009356E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Volet COLLÈGE</w:t>
            </w:r>
          </w:p>
        </w:tc>
        <w:tc>
          <w:tcPr>
            <w:tcW w:w="14175" w:type="dxa"/>
            <w:shd w:val="pct15" w:color="000000" w:fill="FFFFFF"/>
          </w:tcPr>
          <w:p w:rsidR="009356EF" w:rsidRDefault="009356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POURSUITE DES AIDES : modalités à mettre en œuvre dès la rentrée en 6</w:t>
            </w:r>
            <w:r>
              <w:rPr>
                <w:b/>
                <w:sz w:val="24"/>
                <w:vertAlign w:val="superscript"/>
              </w:rPr>
              <w:t>ème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35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/>
          </w:tcPr>
          <w:p w:rsidR="009356EF" w:rsidRDefault="009356EF"/>
        </w:tc>
        <w:tc>
          <w:tcPr>
            <w:tcW w:w="14175" w:type="dxa"/>
          </w:tcPr>
          <w:p w:rsidR="009356EF" w:rsidRDefault="009356EF"/>
          <w:p w:rsidR="009356EF" w:rsidRDefault="009356EF"/>
          <w:p w:rsidR="009356EF" w:rsidRDefault="009356EF"/>
          <w:p w:rsidR="009356EF" w:rsidRDefault="009356EF"/>
          <w:p w:rsidR="009356EF" w:rsidRDefault="009356EF"/>
          <w:p w:rsidR="009356EF" w:rsidRDefault="009356EF"/>
          <w:p w:rsidR="009356EF" w:rsidRDefault="009356EF"/>
        </w:tc>
      </w:tr>
      <w:tr w:rsidR="00935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/>
          </w:tcPr>
          <w:p w:rsidR="009356EF" w:rsidRDefault="009356EF"/>
        </w:tc>
        <w:tc>
          <w:tcPr>
            <w:tcW w:w="14175" w:type="dxa"/>
            <w:shd w:val="pct15" w:color="000000" w:fill="FFFFFF"/>
          </w:tcPr>
          <w:p w:rsidR="009356EF" w:rsidRDefault="009356EF">
            <w:pPr>
              <w:pStyle w:val="Titre2"/>
              <w:rPr>
                <w:sz w:val="24"/>
              </w:rPr>
            </w:pPr>
            <w:r>
              <w:rPr>
                <w:sz w:val="24"/>
              </w:rPr>
              <w:t>BILAN (fin de première période) : effets constatés</w:t>
            </w:r>
          </w:p>
        </w:tc>
      </w:tr>
      <w:tr w:rsidR="009356EF">
        <w:tblPrEx>
          <w:tblCellMar>
            <w:top w:w="0" w:type="dxa"/>
            <w:bottom w:w="0" w:type="dxa"/>
          </w:tblCellMar>
        </w:tblPrEx>
        <w:trPr>
          <w:cantSplit/>
          <w:trHeight w:val="1295"/>
        </w:trPr>
        <w:tc>
          <w:tcPr>
            <w:tcW w:w="921" w:type="dxa"/>
            <w:vMerge/>
          </w:tcPr>
          <w:p w:rsidR="009356EF" w:rsidRDefault="009356EF"/>
        </w:tc>
        <w:tc>
          <w:tcPr>
            <w:tcW w:w="14175" w:type="dxa"/>
          </w:tcPr>
          <w:p w:rsidR="009356EF" w:rsidRDefault="009356EF"/>
          <w:p w:rsidR="009356EF" w:rsidRDefault="009356EF"/>
          <w:p w:rsidR="009356EF" w:rsidRDefault="009356EF"/>
          <w:p w:rsidR="009356EF" w:rsidRDefault="009356EF"/>
          <w:p w:rsidR="009356EF" w:rsidRDefault="009356EF"/>
          <w:p w:rsidR="009356EF" w:rsidRDefault="009356EF"/>
          <w:p w:rsidR="009356EF" w:rsidRDefault="009356EF"/>
        </w:tc>
      </w:tr>
    </w:tbl>
    <w:p w:rsidR="009356EF" w:rsidRDefault="009356EF"/>
    <w:p w:rsidR="009356EF" w:rsidRDefault="009356EF"/>
    <w:p w:rsidR="009356EF" w:rsidRDefault="009356EF">
      <w:pPr>
        <w:rPr>
          <w:sz w:val="22"/>
        </w:rPr>
      </w:pPr>
      <w:r>
        <w:rPr>
          <w:sz w:val="22"/>
        </w:rPr>
        <w:t>Le chef d’établissement 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Le professeur principal :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Les parents :</w:t>
      </w:r>
    </w:p>
    <w:sectPr w:rsidR="00935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22" w:rsidRDefault="00982A22">
      <w:r>
        <w:separator/>
      </w:r>
    </w:p>
  </w:endnote>
  <w:endnote w:type="continuationSeparator" w:id="0">
    <w:p w:rsidR="00982A22" w:rsidRDefault="0098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7F" w:rsidRDefault="003B777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EF" w:rsidRDefault="009356EF">
    <w:pPr>
      <w:pStyle w:val="Pieddepage"/>
      <w:rPr>
        <w:sz w:val="16"/>
      </w:rPr>
    </w:pPr>
    <w:r>
      <w:rPr>
        <w:sz w:val="16"/>
      </w:rPr>
      <w:t>PPRE Passerelle</w:t>
    </w:r>
    <w:r>
      <w:rPr>
        <w:sz w:val="16"/>
      </w:rPr>
      <w:tab/>
      <w:t xml:space="preserve">                                                                                                                                 </w:t>
    </w:r>
    <w:r>
      <w:rPr>
        <w:sz w:val="16"/>
      </w:rPr>
      <w:t>MONTBÉLIARD II</w:t>
    </w:r>
    <w:r>
      <w:rPr>
        <w:sz w:val="16"/>
      </w:rPr>
      <w:tab/>
      <w:t xml:space="preserve">                                                                                                      </w:t>
    </w:r>
    <w:r w:rsidR="00AB3DBF">
      <w:rPr>
        <w:sz w:val="16"/>
      </w:rPr>
      <w:t xml:space="preserve">                        Juin 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7F" w:rsidRDefault="003B77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22" w:rsidRDefault="00982A22">
      <w:r>
        <w:separator/>
      </w:r>
    </w:p>
  </w:footnote>
  <w:footnote w:type="continuationSeparator" w:id="0">
    <w:p w:rsidR="00982A22" w:rsidRDefault="00982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7F" w:rsidRDefault="003B777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EF" w:rsidRDefault="009356EF">
    <w:pPr>
      <w:pStyle w:val="En-tte"/>
      <w:jc w:val="right"/>
      <w:rPr>
        <w:b/>
        <w:sz w:val="16"/>
      </w:rPr>
    </w:pPr>
    <w:r>
      <w:rPr>
        <w:b/>
        <w:sz w:val="16"/>
      </w:rPr>
      <w:t>Annexe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7F" w:rsidRDefault="003B77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568"/>
    <w:rsid w:val="000E0090"/>
    <w:rsid w:val="00162D2B"/>
    <w:rsid w:val="001A5B89"/>
    <w:rsid w:val="0020304A"/>
    <w:rsid w:val="003B700C"/>
    <w:rsid w:val="003B777F"/>
    <w:rsid w:val="00720D00"/>
    <w:rsid w:val="008C1568"/>
    <w:rsid w:val="009356EF"/>
    <w:rsid w:val="00982A22"/>
    <w:rsid w:val="00AB3DBF"/>
    <w:rsid w:val="00D31B95"/>
    <w:rsid w:val="00DE160B"/>
    <w:rsid w:val="00E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113" w:right="113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Corpsdetexte">
    <w:name w:val="Body Text"/>
    <w:basedOn w:val="Normal"/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8C156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PERSONNALISÉ DE RÉUSSITE ÉDUCATIVE PASSERELLE</vt:lpstr>
    </vt:vector>
  </TitlesOfParts>
  <Company>Académie de Besançon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PERSONNALISÉ DE RÉUSSITE ÉDUCATIVE PASSERELLE</dc:title>
  <dc:creator>secretariat</dc:creator>
  <cp:lastModifiedBy>dsden</cp:lastModifiedBy>
  <cp:revision>3</cp:revision>
  <cp:lastPrinted>2014-03-18T13:37:00Z</cp:lastPrinted>
  <dcterms:created xsi:type="dcterms:W3CDTF">2020-02-13T13:43:00Z</dcterms:created>
  <dcterms:modified xsi:type="dcterms:W3CDTF">2020-02-13T13:59:00Z</dcterms:modified>
</cp:coreProperties>
</file>